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6" w:rsidRDefault="00CB7BAC" w:rsidP="00AB34D6">
      <w:pPr>
        <w:framePr w:w="2172" w:h="284" w:hSpace="181" w:wrap="around" w:vAnchor="page" w:hAnchor="page" w:x="2241" w:y="3425"/>
        <w:spacing w:line="240" w:lineRule="auto"/>
        <w:ind w:firstLine="0"/>
        <w:jc w:val="center"/>
      </w:pPr>
      <w:r>
        <w:t>16.05.</w:t>
      </w:r>
      <w:r w:rsidR="00AB34D6">
        <w:t>2018</w:t>
      </w:r>
    </w:p>
    <w:p w:rsidR="00AB34D6" w:rsidRDefault="00CB7BAC" w:rsidP="00AB34D6">
      <w:pPr>
        <w:framePr w:w="2172" w:h="284" w:hSpace="181" w:wrap="around" w:vAnchor="page" w:hAnchor="page" w:x="9081" w:y="3425"/>
        <w:spacing w:line="240" w:lineRule="auto"/>
        <w:ind w:firstLine="0"/>
        <w:jc w:val="center"/>
      </w:pPr>
      <w:r>
        <w:t>41</w:t>
      </w:r>
    </w:p>
    <w:p w:rsidR="00AB34D6" w:rsidRDefault="00AB34D6" w:rsidP="00AB34D6">
      <w:pPr>
        <w:pStyle w:val="a6"/>
        <w:sectPr w:rsidR="00AB34D6" w:rsidSect="008D06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AB34D6" w:rsidRPr="00622A2E" w:rsidRDefault="00AB34D6" w:rsidP="00AB34D6">
      <w:pPr>
        <w:pStyle w:val="a6"/>
        <w:framePr w:w="5049" w:h="1461" w:hRule="exact" w:hSpace="181" w:wrap="notBeside" w:vAnchor="page" w:hAnchor="page" w:x="1521" w:y="4325"/>
        <w:suppressAutoHyphens w:val="0"/>
      </w:pPr>
      <w:r>
        <w:t>Об утверждении муниципальной программы «Противодействие экстремизму и профилактика терроризма на территории Заборьинского  сельского поселения</w:t>
      </w:r>
      <w:r w:rsidR="00295038">
        <w:t xml:space="preserve"> на 2018-2020 годы</w:t>
      </w:r>
      <w:r>
        <w:t>»</w:t>
      </w:r>
    </w:p>
    <w:p w:rsidR="00AB34D6" w:rsidRDefault="00AB34D6" w:rsidP="00AB34D6">
      <w:pPr>
        <w:autoSpaceDE w:val="0"/>
        <w:autoSpaceDN w:val="0"/>
        <w:adjustRightInd w:val="0"/>
        <w:spacing w:line="240" w:lineRule="auto"/>
        <w:ind w:firstLine="0"/>
        <w:jc w:val="both"/>
      </w:pPr>
      <w:r>
        <w:lastRenderedPageBreak/>
        <w:t xml:space="preserve">        </w:t>
      </w:r>
    </w:p>
    <w:p w:rsidR="00AB34D6" w:rsidRDefault="00AB34D6" w:rsidP="00AB34D6"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szCs w:val="28"/>
        </w:rPr>
        <w:t xml:space="preserve">  </w:t>
      </w:r>
      <w:r w:rsidRPr="00025D23">
        <w:rPr>
          <w:szCs w:val="28"/>
        </w:rPr>
        <w:t xml:space="preserve">В соответствии с </w:t>
      </w:r>
      <w:r w:rsidRPr="007A2051">
        <w:rPr>
          <w:szCs w:val="28"/>
        </w:rPr>
        <w:t>Федеральны</w:t>
      </w:r>
      <w:r>
        <w:rPr>
          <w:szCs w:val="28"/>
        </w:rPr>
        <w:t>ми</w:t>
      </w:r>
      <w:r w:rsidRPr="007A2051">
        <w:rPr>
          <w:szCs w:val="28"/>
        </w:rPr>
        <w:t xml:space="preserve"> Закон</w:t>
      </w:r>
      <w:r>
        <w:rPr>
          <w:szCs w:val="28"/>
        </w:rPr>
        <w:t>ами</w:t>
      </w:r>
      <w:r w:rsidRPr="007A2051">
        <w:rPr>
          <w:szCs w:val="28"/>
        </w:rPr>
        <w:t xml:space="preserve">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</w:t>
      </w:r>
      <w:r>
        <w:rPr>
          <w:szCs w:val="28"/>
        </w:rPr>
        <w:t>ом</w:t>
      </w:r>
      <w:r w:rsidRPr="007A2051">
        <w:rPr>
          <w:szCs w:val="28"/>
        </w:rPr>
        <w:t xml:space="preserve"> Президента Российской Федерации от 15.06.2006. № 116 «О мерах по противодействию терроризму</w:t>
      </w:r>
      <w:r>
        <w:rPr>
          <w:szCs w:val="28"/>
        </w:rPr>
        <w:t>», а также минимизации и (или) ликвидации последствий проявления терроризма и экстремизма в границах поселения,</w:t>
      </w:r>
      <w:r>
        <w:t xml:space="preserve"> администрация Заборьинского сельского поселения</w:t>
      </w:r>
    </w:p>
    <w:p w:rsidR="00AB34D6" w:rsidRPr="00515025" w:rsidRDefault="00AB34D6" w:rsidP="00AB34D6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</w:rPr>
      </w:pPr>
      <w:r>
        <w:rPr>
          <w:bCs/>
          <w:szCs w:val="28"/>
        </w:rPr>
        <w:t xml:space="preserve">          </w:t>
      </w:r>
      <w:r w:rsidRPr="00515025">
        <w:rPr>
          <w:b/>
          <w:bCs/>
          <w:szCs w:val="28"/>
        </w:rPr>
        <w:t>ПОСТАНОВЛЯЕТ:</w:t>
      </w:r>
    </w:p>
    <w:p w:rsidR="00AB34D6" w:rsidRDefault="00AB34D6" w:rsidP="00AB34D6">
      <w:pPr>
        <w:autoSpaceDE w:val="0"/>
        <w:autoSpaceDN w:val="0"/>
        <w:adjustRightInd w:val="0"/>
        <w:spacing w:line="240" w:lineRule="auto"/>
        <w:jc w:val="both"/>
      </w:pPr>
      <w:r>
        <w:t>1. Утвердить прилагаемую муниципальную программу «Противодействие экстремизму и профилактика терроризма на территории Заборьинского сельского поселения</w:t>
      </w:r>
      <w:r w:rsidR="00295038">
        <w:t xml:space="preserve"> на 2018-2020 годы</w:t>
      </w:r>
      <w:r>
        <w:t>»</w:t>
      </w:r>
      <w:r w:rsidR="005734AC">
        <w:t>, (далее -</w:t>
      </w:r>
      <w:r w:rsidR="00682991">
        <w:t xml:space="preserve"> </w:t>
      </w:r>
      <w:r w:rsidR="005734AC">
        <w:t>Программа).</w:t>
      </w:r>
    </w:p>
    <w:p w:rsidR="00AB34D6" w:rsidRDefault="00AB34D6" w:rsidP="00AB34D6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2. Настоящее постановление подлежит официальному опубликованию (обнародованию).</w:t>
      </w:r>
    </w:p>
    <w:tbl>
      <w:tblPr>
        <w:tblW w:w="10030" w:type="dxa"/>
        <w:tblLayout w:type="fixed"/>
        <w:tblLook w:val="0000"/>
      </w:tblPr>
      <w:tblGrid>
        <w:gridCol w:w="8046"/>
        <w:gridCol w:w="1984"/>
      </w:tblGrid>
      <w:tr w:rsidR="00682991" w:rsidTr="00682991">
        <w:trPr>
          <w:trHeight w:val="575"/>
        </w:trPr>
        <w:tc>
          <w:tcPr>
            <w:tcW w:w="8046" w:type="dxa"/>
          </w:tcPr>
          <w:p w:rsidR="00AB34D6" w:rsidRDefault="00AB34D6" w:rsidP="00CF0CA0">
            <w:pPr>
              <w:pStyle w:val="a5"/>
              <w:spacing w:line="240" w:lineRule="auto"/>
            </w:pPr>
            <w:r>
              <w:t>Глава сельского поселения</w:t>
            </w:r>
            <w:r w:rsidR="00682991">
              <w:t xml:space="preserve"> – </w:t>
            </w:r>
            <w:r>
              <w:t>глава</w:t>
            </w:r>
            <w:r w:rsidR="00682991">
              <w:t xml:space="preserve"> </w:t>
            </w:r>
            <w:r>
              <w:t>администрации</w:t>
            </w:r>
          </w:p>
          <w:p w:rsidR="00AB34D6" w:rsidRPr="00093ADC" w:rsidRDefault="00AB34D6" w:rsidP="00682991">
            <w:pPr>
              <w:spacing w:line="240" w:lineRule="auto"/>
              <w:ind w:firstLine="0"/>
            </w:pPr>
            <w:r>
              <w:t xml:space="preserve">Заборьинского сельского поселения                                            </w:t>
            </w:r>
          </w:p>
        </w:tc>
        <w:tc>
          <w:tcPr>
            <w:tcW w:w="1984" w:type="dxa"/>
          </w:tcPr>
          <w:p w:rsidR="00AB34D6" w:rsidRDefault="00682991" w:rsidP="00CF0CA0">
            <w:pPr>
              <w:pStyle w:val="a5"/>
              <w:spacing w:line="240" w:lineRule="auto"/>
              <w:jc w:val="right"/>
            </w:pPr>
            <w:r>
              <w:t xml:space="preserve">      О.М.Цветова</w:t>
            </w:r>
          </w:p>
        </w:tc>
      </w:tr>
    </w:tbl>
    <w:p w:rsidR="00AB34D6" w:rsidRDefault="00AB34D6" w:rsidP="00AB34D6">
      <w:pPr>
        <w:ind w:firstLine="0"/>
      </w:pPr>
    </w:p>
    <w:p w:rsidR="00AB34D6" w:rsidRDefault="00AB34D6" w:rsidP="00AB34D6"/>
    <w:p w:rsidR="00AB34D6" w:rsidRDefault="00AB34D6" w:rsidP="00AB34D6">
      <w:pPr>
        <w:ind w:firstLine="0"/>
      </w:pPr>
    </w:p>
    <w:p w:rsidR="00682991" w:rsidRDefault="00AB34D6" w:rsidP="00AB34D6">
      <w:r>
        <w:tab/>
      </w:r>
      <w:r>
        <w:tab/>
      </w:r>
    </w:p>
    <w:p w:rsidR="00682991" w:rsidRDefault="00682991" w:rsidP="00AB34D6"/>
    <w:p w:rsidR="00682991" w:rsidRDefault="00682991" w:rsidP="00AB34D6"/>
    <w:p w:rsidR="00AB34D6" w:rsidRDefault="00AB34D6" w:rsidP="00AB34D6">
      <w:r>
        <w:tab/>
      </w:r>
      <w:r>
        <w:tab/>
      </w:r>
      <w:r>
        <w:tab/>
      </w:r>
      <w:r>
        <w:tab/>
      </w:r>
    </w:p>
    <w:p w:rsidR="00AB34D6" w:rsidRDefault="00AB34D6" w:rsidP="00AB34D6"/>
    <w:p w:rsidR="00AB34D6" w:rsidRDefault="00AB34D6" w:rsidP="00AB34D6"/>
    <w:p w:rsidR="00AB34D6" w:rsidRDefault="00AB34D6" w:rsidP="00AB34D6"/>
    <w:p w:rsidR="00AB34D6" w:rsidRDefault="00AB34D6" w:rsidP="00AB34D6"/>
    <w:p w:rsidR="00AB34D6" w:rsidRDefault="00AB34D6" w:rsidP="00AB34D6">
      <w:pPr>
        <w:ind w:left="4236"/>
      </w:pPr>
      <w:r>
        <w:lastRenderedPageBreak/>
        <w:t>УТВЕРЖДЕНА</w:t>
      </w:r>
    </w:p>
    <w:p w:rsidR="00AB34D6" w:rsidRDefault="00AB34D6" w:rsidP="00AB34D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AB34D6" w:rsidRDefault="00AB34D6" w:rsidP="00AB34D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Заборьинского сельского поселения</w:t>
      </w:r>
    </w:p>
    <w:p w:rsidR="00AB34D6" w:rsidRDefault="00AB34D6" w:rsidP="00AB34D6">
      <w:pPr>
        <w:spacing w:line="240" w:lineRule="auto"/>
      </w:pPr>
      <w:r>
        <w:t xml:space="preserve">                                                             от </w:t>
      </w:r>
      <w:r w:rsidR="00CB7BAC">
        <w:t>16.05.</w:t>
      </w:r>
      <w:r>
        <w:t xml:space="preserve">2018 № </w:t>
      </w:r>
      <w:r w:rsidR="00CB7BAC">
        <w:t>41</w:t>
      </w:r>
    </w:p>
    <w:p w:rsidR="00AB34D6" w:rsidRDefault="00AB34D6" w:rsidP="00AB34D6">
      <w:pPr>
        <w:spacing w:line="240" w:lineRule="auto"/>
      </w:pPr>
    </w:p>
    <w:p w:rsidR="00AB34D6" w:rsidRPr="00295038" w:rsidRDefault="00AB34D6" w:rsidP="00AB34D6">
      <w:pPr>
        <w:spacing w:line="240" w:lineRule="auto"/>
        <w:jc w:val="center"/>
        <w:rPr>
          <w:b/>
          <w:caps/>
        </w:rPr>
      </w:pPr>
      <w:r w:rsidRPr="00295038">
        <w:rPr>
          <w:b/>
          <w:caps/>
        </w:rPr>
        <w:t>Муниципальная</w:t>
      </w:r>
      <w:r w:rsidR="00295038" w:rsidRPr="00295038">
        <w:rPr>
          <w:b/>
          <w:caps/>
        </w:rPr>
        <w:t xml:space="preserve"> программа </w:t>
      </w:r>
    </w:p>
    <w:p w:rsidR="00295038" w:rsidRPr="00295038" w:rsidRDefault="00295038" w:rsidP="0029503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95038">
        <w:rPr>
          <w:b/>
        </w:rPr>
        <w:t>«Противодействие экстремизму и профилактика терроризма на территории Заборьинского сельского поселения</w:t>
      </w:r>
      <w:r>
        <w:rPr>
          <w:b/>
        </w:rPr>
        <w:t xml:space="preserve"> на 2018-2020 годы</w:t>
      </w:r>
      <w:r w:rsidRPr="00295038">
        <w:rPr>
          <w:b/>
        </w:rPr>
        <w:t>»</w:t>
      </w:r>
    </w:p>
    <w:p w:rsidR="00295038" w:rsidRDefault="00295038" w:rsidP="002950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038" w:rsidRPr="00410572" w:rsidRDefault="00295038" w:rsidP="002950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0572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B3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038" w:rsidRPr="00410572" w:rsidRDefault="00295038" w:rsidP="00295038">
      <w:pPr>
        <w:pStyle w:val="ConsPlusNormal"/>
        <w:tabs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10572">
        <w:rPr>
          <w:rFonts w:ascii="Times New Roman" w:hAnsi="Times New Roman" w:cs="Times New Roman"/>
          <w:b/>
          <w:sz w:val="24"/>
          <w:szCs w:val="24"/>
        </w:rPr>
        <w:t xml:space="preserve">программы «Противодействие </w:t>
      </w:r>
      <w:r w:rsidRPr="00410572">
        <w:rPr>
          <w:rStyle w:val="aa"/>
          <w:rFonts w:ascii="Times New Roman" w:hAnsi="Times New Roman" w:cs="Times New Roman"/>
          <w:sz w:val="24"/>
          <w:szCs w:val="24"/>
        </w:rPr>
        <w:t>экстремизму и профилактика терроризма</w:t>
      </w:r>
      <w:r w:rsidRPr="00410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Заборьинск</w:t>
      </w:r>
      <w:r w:rsidR="00AB359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 сельского поселения на 2018-2020 годы</w:t>
      </w:r>
      <w:r w:rsidRPr="00410572">
        <w:rPr>
          <w:rFonts w:ascii="Times New Roman" w:hAnsi="Times New Roman" w:cs="Times New Roman"/>
          <w:b/>
          <w:sz w:val="24"/>
          <w:szCs w:val="24"/>
        </w:rPr>
        <w:t>»</w:t>
      </w:r>
    </w:p>
    <w:p w:rsidR="00295038" w:rsidRPr="00410572" w:rsidRDefault="00295038" w:rsidP="00295038">
      <w:pPr>
        <w:jc w:val="center"/>
        <w:rPr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236"/>
        <w:gridCol w:w="6682"/>
      </w:tblGrid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Pr="00410572" w:rsidRDefault="00295038" w:rsidP="00682991">
            <w:pPr>
              <w:tabs>
                <w:tab w:val="left" w:pos="38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  <w:r w:rsidRPr="00410572">
              <w:t>-</w:t>
            </w:r>
          </w:p>
        </w:tc>
        <w:tc>
          <w:tcPr>
            <w:tcW w:w="6682" w:type="dxa"/>
            <w:tcBorders>
              <w:left w:val="nil"/>
            </w:tcBorders>
          </w:tcPr>
          <w:p w:rsidR="00295038" w:rsidRPr="00410572" w:rsidRDefault="00295038" w:rsidP="00295038">
            <w:pPr>
              <w:pStyle w:val="ab"/>
              <w:jc w:val="both"/>
              <w:rPr>
                <w:b/>
              </w:rPr>
            </w:pPr>
            <w:r w:rsidRPr="00410572">
              <w:t xml:space="preserve">Муниципальная </w:t>
            </w:r>
            <w:r>
              <w:t xml:space="preserve">программа </w:t>
            </w:r>
            <w:r w:rsidRPr="00410572">
              <w:t xml:space="preserve">«Противодействие </w:t>
            </w:r>
            <w:r w:rsidRPr="00410572">
              <w:rPr>
                <w:rStyle w:val="aa"/>
                <w:b w:val="0"/>
              </w:rPr>
              <w:t>экстремизму и профилактика терроризма</w:t>
            </w:r>
            <w:r w:rsidRPr="00410572">
              <w:t xml:space="preserve"> </w:t>
            </w:r>
            <w:r>
              <w:t xml:space="preserve">на территории Заборьинского сельского поселения на 2018-2020 годы» </w:t>
            </w:r>
          </w:p>
        </w:tc>
      </w:tr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Pr="00410572" w:rsidRDefault="00295038" w:rsidP="00682991">
            <w:pPr>
              <w:tabs>
                <w:tab w:val="left" w:pos="38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  <w:r w:rsidRPr="00410572">
              <w:t>-</w:t>
            </w: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  <w:r w:rsidRPr="00410572">
              <w:t>-</w:t>
            </w: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  <w:r w:rsidRPr="00410572">
              <w:t>-</w:t>
            </w: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</w:p>
          <w:p w:rsidR="00295038" w:rsidRPr="00410572" w:rsidRDefault="00295038" w:rsidP="00295038">
            <w:pPr>
              <w:pStyle w:val="ac"/>
              <w:tabs>
                <w:tab w:val="left" w:pos="3828"/>
              </w:tabs>
              <w:jc w:val="both"/>
            </w:pPr>
            <w:r w:rsidRPr="00410572">
              <w:t>-</w:t>
            </w:r>
          </w:p>
        </w:tc>
        <w:tc>
          <w:tcPr>
            <w:tcW w:w="6682" w:type="dxa"/>
            <w:tcBorders>
              <w:left w:val="nil"/>
            </w:tcBorders>
          </w:tcPr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06.03.2006 г.</w:t>
            </w:r>
            <w:r w:rsidRPr="00410572">
              <w:rPr>
                <w:sz w:val="24"/>
                <w:szCs w:val="24"/>
              </w:rPr>
              <w:t xml:space="preserve"> № 35-ФЗ «О противодействии терроризму»;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Федеральный закон от 06.10.2003</w:t>
            </w:r>
            <w:r>
              <w:rPr>
                <w:sz w:val="24"/>
                <w:szCs w:val="24"/>
              </w:rPr>
              <w:t xml:space="preserve"> г</w:t>
            </w:r>
            <w:r w:rsidRPr="00410572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Федеральный закон от 25.07.2002</w:t>
            </w:r>
            <w:r>
              <w:rPr>
                <w:sz w:val="24"/>
                <w:szCs w:val="24"/>
              </w:rPr>
              <w:t xml:space="preserve"> г</w:t>
            </w:r>
            <w:r w:rsidRPr="00410572">
              <w:rPr>
                <w:sz w:val="24"/>
                <w:szCs w:val="24"/>
              </w:rPr>
              <w:t>. № 114-ФЗ «О противодействии экстремистской деятельности»;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Указ Президента Российской Федерации от 15.0</w:t>
            </w:r>
            <w:r>
              <w:rPr>
                <w:sz w:val="24"/>
                <w:szCs w:val="24"/>
              </w:rPr>
              <w:t>2.</w:t>
            </w:r>
            <w:r w:rsidRPr="00410572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 xml:space="preserve"> г</w:t>
            </w:r>
            <w:r w:rsidRPr="00410572">
              <w:rPr>
                <w:sz w:val="24"/>
                <w:szCs w:val="24"/>
              </w:rPr>
              <w:t>. № 116 «О мерах по противодействию терроризму».</w:t>
            </w:r>
          </w:p>
        </w:tc>
      </w:tr>
      <w:tr w:rsidR="00295038" w:rsidRPr="00410572" w:rsidTr="00682991">
        <w:trPr>
          <w:trHeight w:val="855"/>
        </w:trPr>
        <w:tc>
          <w:tcPr>
            <w:tcW w:w="2736" w:type="dxa"/>
            <w:tcBorders>
              <w:right w:val="single" w:sz="4" w:space="0" w:color="auto"/>
            </w:tcBorders>
          </w:tcPr>
          <w:p w:rsidR="005734AC" w:rsidRPr="00410572" w:rsidRDefault="00295038" w:rsidP="00682991">
            <w:pPr>
              <w:tabs>
                <w:tab w:val="left" w:pos="38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Муниципальный заказчик, разработчик </w:t>
            </w:r>
            <w:r w:rsidR="005734AC">
              <w:rPr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2" w:type="dxa"/>
            <w:tcBorders>
              <w:left w:val="nil"/>
            </w:tcBorders>
          </w:tcPr>
          <w:p w:rsidR="00295038" w:rsidRPr="00410572" w:rsidRDefault="00295038" w:rsidP="00295038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Заборьинского сельского поселения Березовского муниципального района Пермского края</w:t>
            </w:r>
          </w:p>
          <w:p w:rsidR="00295038" w:rsidRPr="00410572" w:rsidRDefault="00295038" w:rsidP="00295038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734AC" w:rsidRPr="00410572" w:rsidTr="00682991">
        <w:trPr>
          <w:trHeight w:val="525"/>
        </w:trPr>
        <w:tc>
          <w:tcPr>
            <w:tcW w:w="2736" w:type="dxa"/>
            <w:tcBorders>
              <w:right w:val="single" w:sz="4" w:space="0" w:color="auto"/>
            </w:tcBorders>
          </w:tcPr>
          <w:p w:rsidR="005734AC" w:rsidRPr="00410572" w:rsidRDefault="005734AC" w:rsidP="00682991">
            <w:pPr>
              <w:tabs>
                <w:tab w:val="left" w:pos="38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AC" w:rsidRPr="00410572" w:rsidRDefault="005734AC" w:rsidP="0029503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left w:val="nil"/>
            </w:tcBorders>
          </w:tcPr>
          <w:p w:rsidR="005734AC" w:rsidRDefault="005734AC" w:rsidP="005734AC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Заборьинского сельского поселения;</w:t>
            </w:r>
          </w:p>
          <w:p w:rsidR="005734AC" w:rsidRDefault="005734AC" w:rsidP="005734AC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«Заборьинский СДК»</w:t>
            </w:r>
            <w:r w:rsidR="00D610A8">
              <w:rPr>
                <w:sz w:val="24"/>
                <w:szCs w:val="24"/>
              </w:rPr>
              <w:t>;</w:t>
            </w:r>
          </w:p>
          <w:p w:rsidR="00D610A8" w:rsidRPr="00410572" w:rsidRDefault="00D610A8" w:rsidP="00D610A8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МОУ «Березовская СОШ №2» Заборьинская ООШ.</w:t>
            </w:r>
          </w:p>
        </w:tc>
      </w:tr>
      <w:tr w:rsidR="00295038" w:rsidRPr="00410572" w:rsidTr="00682991">
        <w:trPr>
          <w:trHeight w:val="1300"/>
        </w:trPr>
        <w:tc>
          <w:tcPr>
            <w:tcW w:w="2736" w:type="dxa"/>
            <w:tcBorders>
              <w:right w:val="single" w:sz="4" w:space="0" w:color="auto"/>
            </w:tcBorders>
          </w:tcPr>
          <w:p w:rsidR="00295038" w:rsidRPr="00410572" w:rsidRDefault="00295038" w:rsidP="00682991">
            <w:pPr>
              <w:tabs>
                <w:tab w:val="left" w:pos="38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Цели Программы</w:t>
            </w:r>
          </w:p>
          <w:p w:rsidR="00295038" w:rsidRPr="00410572" w:rsidRDefault="00295038" w:rsidP="00682991">
            <w:pPr>
              <w:tabs>
                <w:tab w:val="left" w:pos="3828"/>
              </w:tabs>
              <w:spacing w:line="240" w:lineRule="auto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2" w:type="dxa"/>
            <w:tcBorders>
              <w:left w:val="nil"/>
            </w:tcBorders>
          </w:tcPr>
          <w:p w:rsidR="00295038" w:rsidRPr="00410572" w:rsidRDefault="00295038" w:rsidP="00295038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sz w:val="24"/>
                <w:szCs w:val="24"/>
              </w:rPr>
              <w:t>Заборьинского сельского поселения</w:t>
            </w:r>
            <w:r w:rsidRPr="00410572">
              <w:rPr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Pr="00410572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2" w:type="dxa"/>
            <w:tcBorders>
              <w:left w:val="nil"/>
            </w:tcBorders>
          </w:tcPr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lastRenderedPageBreak/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sz w:val="24"/>
                <w:szCs w:val="24"/>
              </w:rPr>
              <w:t xml:space="preserve">Заборьинского сельского поселения </w:t>
            </w:r>
            <w:r w:rsidRPr="00410572">
              <w:rPr>
                <w:sz w:val="24"/>
                <w:szCs w:val="24"/>
              </w:rPr>
              <w:t>по вопросам противодействия терроризму и экстремизму;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содействие правоохранительным органам в выявлении </w:t>
            </w:r>
            <w:r w:rsidRPr="00410572">
              <w:rPr>
                <w:sz w:val="24"/>
                <w:szCs w:val="24"/>
              </w:rPr>
              <w:lastRenderedPageBreak/>
              <w:t>правонарушений и преступлений данной категории, а также ликвидации их последствий;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295038" w:rsidRPr="00410572" w:rsidRDefault="00295038" w:rsidP="0029503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295038" w:rsidRPr="00410572" w:rsidRDefault="00295038" w:rsidP="00295038">
            <w:pPr>
              <w:pStyle w:val="a3"/>
              <w:spacing w:line="240" w:lineRule="auto"/>
              <w:ind w:left="-62" w:right="-64"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Pr="00295038" w:rsidRDefault="00295038" w:rsidP="00682991">
            <w:pPr>
              <w:tabs>
                <w:tab w:val="left" w:pos="38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295038" w:rsidRPr="00295038" w:rsidRDefault="00295038" w:rsidP="00682991">
            <w:pPr>
              <w:tabs>
                <w:tab w:val="left" w:pos="38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295038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2" w:type="dxa"/>
            <w:tcBorders>
              <w:left w:val="nil"/>
            </w:tcBorders>
          </w:tcPr>
          <w:p w:rsidR="00295038" w:rsidRDefault="00295038" w:rsidP="00295038">
            <w:pPr>
              <w:pStyle w:val="a3"/>
              <w:spacing w:line="240" w:lineRule="auto"/>
              <w:ind w:right="-6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</w:t>
            </w:r>
            <w:r w:rsidRPr="00410572">
              <w:rPr>
                <w:sz w:val="24"/>
                <w:szCs w:val="24"/>
              </w:rPr>
              <w:t>годы</w:t>
            </w:r>
          </w:p>
          <w:p w:rsidR="00295038" w:rsidRPr="00410572" w:rsidRDefault="00295038" w:rsidP="00295038">
            <w:pPr>
              <w:pStyle w:val="a3"/>
              <w:spacing w:line="240" w:lineRule="auto"/>
              <w:ind w:left="-62" w:right="-64" w:firstLine="0"/>
              <w:jc w:val="both"/>
              <w:rPr>
                <w:sz w:val="24"/>
                <w:szCs w:val="24"/>
              </w:rPr>
            </w:pPr>
          </w:p>
        </w:tc>
      </w:tr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F" w:rsidRDefault="00CA69CF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CF" w:rsidRPr="00410572" w:rsidRDefault="00CA69CF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38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left w:val="nil"/>
            </w:tcBorders>
          </w:tcPr>
          <w:p w:rsidR="00295038" w:rsidRPr="00410572" w:rsidRDefault="00295038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Обеспечение условий для успешной социокультурной адаптации молодежи;</w:t>
            </w:r>
          </w:p>
          <w:p w:rsidR="00295038" w:rsidRPr="00410572" w:rsidRDefault="00295038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противодействие проникновению в общественное сознание идей религиозного фундаментализма, экстремизма  нетерпимости;</w:t>
            </w:r>
          </w:p>
          <w:p w:rsidR="00295038" w:rsidRPr="00410572" w:rsidRDefault="00295038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дискриминации;</w:t>
            </w:r>
          </w:p>
          <w:p w:rsidR="00295038" w:rsidRPr="00410572" w:rsidRDefault="00295038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Pr="00410572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left w:val="nil"/>
            </w:tcBorders>
          </w:tcPr>
          <w:p w:rsidR="00295038" w:rsidRDefault="00295038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2,0 тыс. рублей.</w:t>
            </w:r>
          </w:p>
          <w:p w:rsidR="00295038" w:rsidRDefault="00682991" w:rsidP="005734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В.т.ч.</w:t>
            </w:r>
            <w:r w:rsidR="00295038">
              <w:rPr>
                <w:sz w:val="24"/>
                <w:szCs w:val="24"/>
              </w:rPr>
              <w:t>:</w:t>
            </w:r>
          </w:p>
          <w:p w:rsidR="00295038" w:rsidRDefault="00295038" w:rsidP="005734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734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0 тыс. руб.</w:t>
            </w:r>
          </w:p>
          <w:p w:rsidR="00295038" w:rsidRDefault="00295038" w:rsidP="005734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734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1,0 тыс. рублей;</w:t>
            </w:r>
          </w:p>
          <w:p w:rsidR="00295038" w:rsidRDefault="00295038" w:rsidP="005734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34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– 1,0 тыс. рублей.</w:t>
            </w:r>
          </w:p>
          <w:p w:rsidR="00295038" w:rsidRDefault="00295038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5734AC">
              <w:rPr>
                <w:sz w:val="24"/>
                <w:szCs w:val="24"/>
              </w:rPr>
              <w:t>Заборьинского сельского поселения</w:t>
            </w:r>
            <w:r>
              <w:rPr>
                <w:sz w:val="24"/>
                <w:szCs w:val="24"/>
              </w:rPr>
              <w:t>».</w:t>
            </w:r>
          </w:p>
          <w:p w:rsidR="00682991" w:rsidRDefault="00682991" w:rsidP="005734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выделяемых на реализацию мероприятий Программы, ежегодно уточняется при формировании проекта бюджета на соответствующий финансовый год.</w:t>
            </w:r>
          </w:p>
          <w:p w:rsidR="00295038" w:rsidRPr="00410572" w:rsidRDefault="00295038" w:rsidP="005734A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038" w:rsidRPr="00410572" w:rsidTr="00682991">
        <w:tc>
          <w:tcPr>
            <w:tcW w:w="2736" w:type="dxa"/>
            <w:tcBorders>
              <w:right w:val="single" w:sz="4" w:space="0" w:color="auto"/>
            </w:tcBorders>
          </w:tcPr>
          <w:p w:rsidR="00295038" w:rsidRPr="00B82632" w:rsidRDefault="00295038" w:rsidP="00682991">
            <w:pPr>
              <w:pStyle w:val="ConsPlusNormal"/>
              <w:tabs>
                <w:tab w:val="left" w:pos="38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2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38" w:rsidRPr="00410572" w:rsidRDefault="00295038" w:rsidP="005734AC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left w:val="nil"/>
            </w:tcBorders>
          </w:tcPr>
          <w:p w:rsidR="00295038" w:rsidRPr="00B82632" w:rsidRDefault="00295038" w:rsidP="005734AC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82632">
              <w:rPr>
                <w:color w:val="000000"/>
                <w:sz w:val="24"/>
                <w:szCs w:val="24"/>
              </w:rPr>
              <w:t xml:space="preserve">Контроль за выполнением настоящей Программы осуществляют администрация </w:t>
            </w:r>
            <w:r w:rsidR="005734AC">
              <w:rPr>
                <w:color w:val="000000"/>
                <w:sz w:val="24"/>
                <w:szCs w:val="24"/>
              </w:rPr>
              <w:t xml:space="preserve"> и Совет депутатов Заборьинского сельского поселения</w:t>
            </w:r>
            <w:r w:rsidRPr="00B82632">
              <w:rPr>
                <w:color w:val="000000"/>
                <w:sz w:val="24"/>
                <w:szCs w:val="24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</w:tbl>
    <w:p w:rsidR="00295038" w:rsidRPr="00410572" w:rsidRDefault="00295038" w:rsidP="00295038">
      <w:pPr>
        <w:jc w:val="both"/>
        <w:rPr>
          <w:sz w:val="24"/>
          <w:szCs w:val="24"/>
        </w:rPr>
      </w:pPr>
    </w:p>
    <w:p w:rsidR="00295038" w:rsidRDefault="00295038" w:rsidP="00295038">
      <w:pPr>
        <w:jc w:val="both"/>
        <w:rPr>
          <w:sz w:val="24"/>
          <w:szCs w:val="24"/>
        </w:rPr>
      </w:pPr>
    </w:p>
    <w:p w:rsidR="001D6892" w:rsidRDefault="001D6892" w:rsidP="00295038">
      <w:pPr>
        <w:jc w:val="both"/>
        <w:rPr>
          <w:sz w:val="24"/>
          <w:szCs w:val="24"/>
        </w:rPr>
      </w:pPr>
    </w:p>
    <w:p w:rsidR="001D6892" w:rsidRDefault="001D6892" w:rsidP="00295038">
      <w:pPr>
        <w:jc w:val="both"/>
        <w:rPr>
          <w:sz w:val="24"/>
          <w:szCs w:val="24"/>
        </w:rPr>
      </w:pPr>
    </w:p>
    <w:p w:rsidR="00CB5B2F" w:rsidRDefault="00CB5B2F" w:rsidP="00295038">
      <w:pPr>
        <w:jc w:val="both"/>
        <w:rPr>
          <w:sz w:val="24"/>
          <w:szCs w:val="24"/>
        </w:rPr>
      </w:pPr>
    </w:p>
    <w:p w:rsidR="001D6892" w:rsidRDefault="001D6892" w:rsidP="00295038">
      <w:pPr>
        <w:jc w:val="both"/>
        <w:rPr>
          <w:sz w:val="24"/>
          <w:szCs w:val="24"/>
        </w:rPr>
      </w:pPr>
    </w:p>
    <w:p w:rsidR="00295038" w:rsidRDefault="00295038" w:rsidP="00295038">
      <w:pPr>
        <w:jc w:val="both"/>
        <w:rPr>
          <w:sz w:val="24"/>
          <w:szCs w:val="24"/>
        </w:rPr>
      </w:pPr>
    </w:p>
    <w:p w:rsidR="00295038" w:rsidRPr="00734E38" w:rsidRDefault="00295038" w:rsidP="00682991">
      <w:pPr>
        <w:pStyle w:val="ConsPlusNormal"/>
        <w:widowControl w:val="0"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</w:t>
      </w:r>
    </w:p>
    <w:p w:rsidR="00295038" w:rsidRDefault="00295038" w:rsidP="006829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38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1D6892" w:rsidRPr="001D6892" w:rsidRDefault="001D6892" w:rsidP="00682991">
      <w:pPr>
        <w:pStyle w:val="ab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1D6892">
        <w:rPr>
          <w:sz w:val="28"/>
          <w:szCs w:val="27"/>
        </w:rPr>
        <w:t xml:space="preserve">Необходимость подготовки </w:t>
      </w:r>
      <w:r w:rsidR="00682991">
        <w:rPr>
          <w:sz w:val="28"/>
          <w:szCs w:val="27"/>
        </w:rPr>
        <w:t>П</w:t>
      </w:r>
      <w:r w:rsidRPr="001D6892">
        <w:rPr>
          <w:sz w:val="28"/>
          <w:szCs w:val="27"/>
        </w:rPr>
        <w:t>рограммы и последующей её реализации вызвана тем, что современная ситуация в сфере борьбы с терроризмом и экстремизмом на территории Российской Федерации остается напряженной.</w:t>
      </w:r>
      <w:r>
        <w:rPr>
          <w:sz w:val="28"/>
          <w:szCs w:val="27"/>
        </w:rPr>
        <w:t xml:space="preserve"> </w:t>
      </w:r>
      <w:r w:rsidRPr="001D6892">
        <w:rPr>
          <w:sz w:val="28"/>
          <w:szCs w:val="27"/>
        </w:rPr>
        <w:t>Деятельность террористов до сих пор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1D6892" w:rsidRPr="001D6892" w:rsidRDefault="001D6892" w:rsidP="00682991">
      <w:pPr>
        <w:pStyle w:val="ab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1D6892">
        <w:rPr>
          <w:sz w:val="28"/>
          <w:szCs w:val="27"/>
        </w:rPr>
        <w:t>Остро стоит проблема антитеррористической защищенности объектов социальной сферы –  учреждений культуры и образования, в которых постоянно находится большое количество людей, в том числе и детей.</w:t>
      </w:r>
    </w:p>
    <w:p w:rsidR="001D6892" w:rsidRPr="001D6892" w:rsidRDefault="001D6892" w:rsidP="00682991">
      <w:pPr>
        <w:pStyle w:val="ab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1D6892">
        <w:rPr>
          <w:sz w:val="28"/>
          <w:szCs w:val="27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Программа является документом, открытым для внесения изменений и дополнениями.</w:t>
      </w:r>
    </w:p>
    <w:p w:rsidR="00295038" w:rsidRPr="00734E38" w:rsidRDefault="00295038" w:rsidP="006829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38">
        <w:rPr>
          <w:rFonts w:ascii="Times New Roman" w:hAnsi="Times New Roman" w:cs="Times New Roman"/>
          <w:b/>
          <w:sz w:val="28"/>
          <w:szCs w:val="28"/>
        </w:rPr>
        <w:t xml:space="preserve">2. Основные цели, задачи, сроки и этапы реализации </w:t>
      </w:r>
      <w:r w:rsidR="00AB359C">
        <w:rPr>
          <w:rFonts w:ascii="Times New Roman" w:hAnsi="Times New Roman" w:cs="Times New Roman"/>
          <w:b/>
          <w:sz w:val="28"/>
          <w:szCs w:val="28"/>
        </w:rPr>
        <w:t>П</w:t>
      </w:r>
      <w:r w:rsidRPr="00734E3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</w:t>
      </w:r>
      <w:r w:rsidR="00C028BA">
        <w:rPr>
          <w:szCs w:val="28"/>
        </w:rPr>
        <w:t>,</w:t>
      </w:r>
      <w:r w:rsidRPr="00734E38">
        <w:rPr>
          <w:szCs w:val="28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95038" w:rsidRPr="00734E38" w:rsidRDefault="00295038" w:rsidP="00682991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Основными задачами реализации Программы являются: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 xml:space="preserve">уяснение содержания террористической деятельности, а также </w:t>
      </w:r>
      <w:r w:rsidR="00295038" w:rsidRPr="00734E38">
        <w:rPr>
          <w:szCs w:val="28"/>
        </w:rPr>
        <w:t>причин и условий, способствующих возникновению и распространению терроризма</w:t>
      </w:r>
      <w:r w:rsidR="00295038" w:rsidRPr="00734E38">
        <w:rPr>
          <w:spacing w:val="3"/>
          <w:szCs w:val="28"/>
        </w:rPr>
        <w:t xml:space="preserve">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CB5B2F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>нормативно-правовое обеспечение антитеррористических действий;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>анализ и учет опыта борьбы с терроризмом;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lastRenderedPageBreak/>
        <w:t>-</w:t>
      </w:r>
      <w:r w:rsidR="00295038" w:rsidRPr="00734E38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>всестороннее обеспечение осуществляемых специальных и идеологических мероприятий;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95038" w:rsidRPr="00734E38" w:rsidRDefault="00C028BA" w:rsidP="00682991">
      <w:pPr>
        <w:shd w:val="clear" w:color="auto" w:fill="FFFFFF"/>
        <w:spacing w:line="240" w:lineRule="auto"/>
        <w:ind w:firstLine="709"/>
        <w:jc w:val="both"/>
        <w:rPr>
          <w:spacing w:val="3"/>
          <w:szCs w:val="28"/>
        </w:rPr>
      </w:pPr>
      <w:r>
        <w:rPr>
          <w:szCs w:val="28"/>
        </w:rPr>
        <w:t>-</w:t>
      </w:r>
      <w:r w:rsidR="00CB5B2F">
        <w:rPr>
          <w:szCs w:val="28"/>
        </w:rPr>
        <w:t xml:space="preserve"> </w:t>
      </w:r>
      <w:r w:rsidR="00295038" w:rsidRPr="00734E38">
        <w:rPr>
          <w:spacing w:val="3"/>
          <w:szCs w:val="28"/>
        </w:rPr>
        <w:t xml:space="preserve">неуклонное обеспечение неотвратимости наказания за террористические преступления в соответствии с законом. </w:t>
      </w:r>
    </w:p>
    <w:p w:rsidR="00295038" w:rsidRPr="00734E38" w:rsidRDefault="00C028BA" w:rsidP="006829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утверждение основ гражданской идентичности, как начала, объединяющего всех жителей </w:t>
      </w:r>
      <w:r w:rsidR="00CB5B2F">
        <w:rPr>
          <w:rStyle w:val="aa"/>
          <w:b w:val="0"/>
          <w:szCs w:val="28"/>
        </w:rPr>
        <w:t>Заборьинского</w:t>
      </w:r>
      <w:r w:rsidR="00295038" w:rsidRPr="00734E38">
        <w:rPr>
          <w:szCs w:val="28"/>
        </w:rPr>
        <w:t xml:space="preserve"> сельско</w:t>
      </w:r>
      <w:r w:rsidR="00CB5B2F">
        <w:rPr>
          <w:szCs w:val="28"/>
        </w:rPr>
        <w:t>го</w:t>
      </w:r>
      <w:r w:rsidR="00295038" w:rsidRPr="00734E38">
        <w:rPr>
          <w:szCs w:val="28"/>
        </w:rPr>
        <w:t xml:space="preserve"> поселени</w:t>
      </w:r>
      <w:r w:rsidR="00CB5B2F">
        <w:rPr>
          <w:szCs w:val="28"/>
        </w:rPr>
        <w:t>я</w:t>
      </w:r>
      <w:r w:rsidR="00295038" w:rsidRPr="00734E38">
        <w:rPr>
          <w:szCs w:val="28"/>
        </w:rPr>
        <w:t>;</w:t>
      </w:r>
    </w:p>
    <w:p w:rsidR="00295038" w:rsidRPr="00734E38" w:rsidRDefault="00C028BA" w:rsidP="006829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B5B2F">
        <w:rPr>
          <w:szCs w:val="28"/>
        </w:rPr>
        <w:t xml:space="preserve"> </w:t>
      </w:r>
      <w:r w:rsidR="00295038" w:rsidRPr="00734E38">
        <w:rPr>
          <w:szCs w:val="28"/>
        </w:rPr>
        <w:t>воспитание культуры толерантности и межнационального согласия;</w:t>
      </w:r>
    </w:p>
    <w:p w:rsidR="00295038" w:rsidRPr="00734E38" w:rsidRDefault="00C028BA" w:rsidP="006829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295038" w:rsidRPr="00734E38" w:rsidRDefault="00C028BA" w:rsidP="006829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B5B2F">
        <w:rPr>
          <w:szCs w:val="28"/>
        </w:rPr>
        <w:t xml:space="preserve"> </w:t>
      </w:r>
      <w:r w:rsidR="00295038" w:rsidRPr="00734E38">
        <w:rPr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95038" w:rsidRPr="00734E38" w:rsidRDefault="00C028BA" w:rsidP="006829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95038" w:rsidRPr="00734E38" w:rsidRDefault="00C028BA" w:rsidP="006829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95038" w:rsidRPr="00734E38">
        <w:rPr>
          <w:szCs w:val="28"/>
        </w:rPr>
        <w:t xml:space="preserve">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 xml:space="preserve">Противодействие терроризму на территории </w:t>
      </w:r>
      <w:r w:rsidR="00C028BA">
        <w:rPr>
          <w:sz w:val="28"/>
          <w:szCs w:val="28"/>
        </w:rPr>
        <w:t>Заборьинского сельского</w:t>
      </w:r>
      <w:r w:rsidRPr="00734E38">
        <w:rPr>
          <w:sz w:val="28"/>
          <w:szCs w:val="28"/>
        </w:rPr>
        <w:t xml:space="preserve"> поселения осуществляется по следующим направлениям:</w:t>
      </w:r>
    </w:p>
    <w:p w:rsidR="00295038" w:rsidRPr="00734E38" w:rsidRDefault="00C028BA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5038" w:rsidRPr="00734E38">
        <w:rPr>
          <w:sz w:val="28"/>
          <w:szCs w:val="28"/>
        </w:rPr>
        <w:t xml:space="preserve"> предупреждение (профилактика) терроризма;</w:t>
      </w:r>
    </w:p>
    <w:p w:rsidR="00295038" w:rsidRPr="00734E38" w:rsidRDefault="00C028BA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5038" w:rsidRPr="00734E38">
        <w:rPr>
          <w:sz w:val="28"/>
          <w:szCs w:val="28"/>
        </w:rPr>
        <w:t xml:space="preserve"> минимизация и (или) ликвидация последствий проявлений терроризма.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295038" w:rsidRPr="00734E38" w:rsidRDefault="00C028BA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2F">
        <w:rPr>
          <w:sz w:val="28"/>
          <w:szCs w:val="28"/>
        </w:rPr>
        <w:t xml:space="preserve"> </w:t>
      </w:r>
      <w:r w:rsidR="00295038" w:rsidRPr="00734E38">
        <w:rPr>
          <w:sz w:val="28"/>
          <w:szCs w:val="28"/>
        </w:rPr>
        <w:t>создание системы противодействия идеологии терроризма;</w:t>
      </w:r>
    </w:p>
    <w:p w:rsidR="00295038" w:rsidRPr="00734E38" w:rsidRDefault="00C028BA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9CF">
        <w:rPr>
          <w:sz w:val="28"/>
          <w:szCs w:val="28"/>
        </w:rPr>
        <w:t xml:space="preserve"> </w:t>
      </w:r>
      <w:r w:rsidR="00295038" w:rsidRPr="00734E38">
        <w:rPr>
          <w:sz w:val="28"/>
          <w:szCs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95038" w:rsidRPr="00734E38" w:rsidRDefault="00C028BA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5038" w:rsidRPr="00734E38">
        <w:rPr>
          <w:sz w:val="28"/>
          <w:szCs w:val="28"/>
        </w:rPr>
        <w:t xml:space="preserve"> усиление контроля за соблюдением административно-правовых режимов.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lastRenderedPageBreak/>
        <w:t>Предупреждение (профилактика) терроризма предполагает решение следующих задач: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C028BA">
        <w:rPr>
          <w:sz w:val="28"/>
          <w:szCs w:val="28"/>
        </w:rPr>
        <w:t>Заборьинского</w:t>
      </w:r>
      <w:r w:rsidRPr="00734E38">
        <w:rPr>
          <w:sz w:val="28"/>
          <w:szCs w:val="28"/>
        </w:rPr>
        <w:t xml:space="preserve"> сельского поселения;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95038" w:rsidRPr="00734E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95038" w:rsidRDefault="00295038" w:rsidP="006829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E38">
        <w:rPr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295038" w:rsidRPr="00734E38" w:rsidRDefault="00295038" w:rsidP="006829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38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 xml:space="preserve"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 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2. Последовательное обеспечение конституционных прав, гарантирующих раве</w:t>
      </w:r>
      <w:r>
        <w:rPr>
          <w:szCs w:val="28"/>
        </w:rPr>
        <w:t xml:space="preserve">нство граждан </w:t>
      </w:r>
      <w:r w:rsidRPr="00734E38">
        <w:rPr>
          <w:szCs w:val="28"/>
        </w:rPr>
        <w:t>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3. В сфере культуры и воспитании молодежи: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- утверждение концепции многокультурности и многоукладности российской жизни;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95038" w:rsidRPr="00734E38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734E38">
        <w:rPr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295038" w:rsidRPr="00734E38" w:rsidRDefault="00295038" w:rsidP="00682991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34E3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CB5B2F">
        <w:rPr>
          <w:rFonts w:ascii="Times New Roman" w:hAnsi="Times New Roman" w:cs="Times New Roman"/>
          <w:b/>
          <w:sz w:val="28"/>
          <w:szCs w:val="28"/>
        </w:rPr>
        <w:t>П</w:t>
      </w:r>
      <w:r w:rsidRPr="00734E38">
        <w:rPr>
          <w:rFonts w:ascii="Times New Roman" w:hAnsi="Times New Roman" w:cs="Times New Roman"/>
          <w:b/>
          <w:sz w:val="28"/>
          <w:szCs w:val="28"/>
        </w:rPr>
        <w:t>рограммы,</w:t>
      </w:r>
      <w:r w:rsidRPr="00734E38">
        <w:rPr>
          <w:rFonts w:ascii="Times New Roman" w:hAnsi="Times New Roman" w:cs="Times New Roman"/>
          <w:sz w:val="28"/>
          <w:szCs w:val="28"/>
        </w:rPr>
        <w:t xml:space="preserve"> </w:t>
      </w:r>
      <w:r w:rsidRPr="00734E38">
        <w:rPr>
          <w:rFonts w:ascii="Times New Roman" w:hAnsi="Times New Roman" w:cs="Times New Roman"/>
          <w:b/>
          <w:sz w:val="28"/>
          <w:szCs w:val="28"/>
        </w:rPr>
        <w:t>контроль за ходом</w:t>
      </w:r>
    </w:p>
    <w:p w:rsidR="00295038" w:rsidRPr="00734E38" w:rsidRDefault="00295038" w:rsidP="006829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38">
        <w:rPr>
          <w:rFonts w:ascii="Times New Roman" w:hAnsi="Times New Roman" w:cs="Times New Roman"/>
          <w:b/>
          <w:sz w:val="28"/>
          <w:szCs w:val="28"/>
        </w:rPr>
        <w:t>и оценка эффективности ее реализации</w:t>
      </w:r>
    </w:p>
    <w:p w:rsidR="00295038" w:rsidRPr="00CB5B2F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CB5B2F">
        <w:rPr>
          <w:szCs w:val="28"/>
        </w:rPr>
        <w:t xml:space="preserve">Общее управление реализацией </w:t>
      </w:r>
      <w:r w:rsidR="00CB5B2F" w:rsidRPr="00CB5B2F">
        <w:rPr>
          <w:szCs w:val="28"/>
        </w:rPr>
        <w:t>П</w:t>
      </w:r>
      <w:r w:rsidRPr="00CB5B2F">
        <w:rPr>
          <w:szCs w:val="28"/>
        </w:rPr>
        <w:t>рограммы и координацию деятельности исполнителей осуществляет администраци</w:t>
      </w:r>
      <w:r w:rsidR="00CB5B2F" w:rsidRPr="00CB5B2F">
        <w:rPr>
          <w:szCs w:val="28"/>
        </w:rPr>
        <w:t>я</w:t>
      </w:r>
      <w:r w:rsidRPr="00CB5B2F">
        <w:rPr>
          <w:szCs w:val="28"/>
        </w:rPr>
        <w:t xml:space="preserve"> </w:t>
      </w:r>
      <w:r w:rsidR="002771D2" w:rsidRPr="00CB5B2F">
        <w:rPr>
          <w:szCs w:val="28"/>
        </w:rPr>
        <w:t>Заборьинского сельского поселения</w:t>
      </w:r>
      <w:r w:rsidRPr="00CB5B2F">
        <w:rPr>
          <w:szCs w:val="28"/>
        </w:rPr>
        <w:t>.</w:t>
      </w:r>
    </w:p>
    <w:p w:rsidR="00295038" w:rsidRPr="00CB5B2F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CB5B2F">
        <w:rPr>
          <w:szCs w:val="28"/>
        </w:rPr>
        <w:t xml:space="preserve">Реализация программы осуществляется на основе условий, порядка и правил, </w:t>
      </w:r>
      <w:r w:rsidR="002771D2" w:rsidRPr="00CB5B2F">
        <w:rPr>
          <w:szCs w:val="28"/>
        </w:rPr>
        <w:t>у</w:t>
      </w:r>
      <w:r w:rsidRPr="00CB5B2F">
        <w:rPr>
          <w:szCs w:val="28"/>
        </w:rPr>
        <w:t xml:space="preserve">твержденных федеральными, </w:t>
      </w:r>
      <w:r w:rsidR="002771D2" w:rsidRPr="00AB359C">
        <w:rPr>
          <w:szCs w:val="28"/>
        </w:rPr>
        <w:t>краевыми</w:t>
      </w:r>
      <w:r w:rsidRPr="00CB5B2F">
        <w:rPr>
          <w:szCs w:val="28"/>
        </w:rPr>
        <w:t xml:space="preserve"> и муниципальными нормативными правовыми актами.</w:t>
      </w:r>
    </w:p>
    <w:p w:rsidR="00295038" w:rsidRPr="00CB5B2F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CB5B2F">
        <w:rPr>
          <w:szCs w:val="28"/>
        </w:rPr>
        <w:t>Муниципальный заказчик Программы ежегодно уточняет показатели и возможные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B5B2F" w:rsidRPr="00CB5B2F" w:rsidRDefault="00CB5B2F" w:rsidP="00682991">
      <w:pPr>
        <w:spacing w:line="240" w:lineRule="auto"/>
        <w:ind w:firstLine="709"/>
        <w:jc w:val="both"/>
        <w:rPr>
          <w:szCs w:val="28"/>
        </w:rPr>
      </w:pPr>
      <w:r w:rsidRPr="00CB5B2F">
        <w:rPr>
          <w:szCs w:val="28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</w:r>
    </w:p>
    <w:p w:rsidR="00295038" w:rsidRPr="00CB5B2F" w:rsidRDefault="00295038" w:rsidP="00682991">
      <w:pPr>
        <w:spacing w:line="240" w:lineRule="auto"/>
        <w:ind w:firstLine="709"/>
        <w:jc w:val="both"/>
        <w:rPr>
          <w:szCs w:val="28"/>
        </w:rPr>
      </w:pPr>
      <w:r w:rsidRPr="00CB5B2F">
        <w:rPr>
          <w:szCs w:val="28"/>
        </w:rPr>
        <w:t xml:space="preserve">Контроль за реализацией программы осуществляет администрация </w:t>
      </w:r>
      <w:r w:rsidR="002771D2" w:rsidRPr="00CB5B2F">
        <w:rPr>
          <w:szCs w:val="28"/>
        </w:rPr>
        <w:t>Заборьинского сельского поселения</w:t>
      </w:r>
      <w:r w:rsidRPr="00CB5B2F">
        <w:rPr>
          <w:szCs w:val="28"/>
        </w:rPr>
        <w:t>.</w:t>
      </w:r>
    </w:p>
    <w:p w:rsidR="00713992" w:rsidRPr="00AB359C" w:rsidRDefault="001357E5" w:rsidP="00713992">
      <w:pPr>
        <w:jc w:val="center"/>
        <w:rPr>
          <w:b/>
          <w:szCs w:val="28"/>
        </w:rPr>
      </w:pPr>
      <w:r>
        <w:rPr>
          <w:rStyle w:val="aa"/>
          <w:szCs w:val="28"/>
        </w:rPr>
        <w:t xml:space="preserve">5. Перечень </w:t>
      </w:r>
      <w:r w:rsidR="00295038" w:rsidRPr="00AB359C">
        <w:rPr>
          <w:rStyle w:val="aa"/>
          <w:szCs w:val="28"/>
        </w:rPr>
        <w:t xml:space="preserve">мероприятий по реализации </w:t>
      </w:r>
      <w:r w:rsidR="00713992" w:rsidRPr="00AB359C">
        <w:rPr>
          <w:b/>
          <w:szCs w:val="28"/>
        </w:rPr>
        <w:t xml:space="preserve">муниципальной программы «Противодействие </w:t>
      </w:r>
      <w:r w:rsidR="00713992" w:rsidRPr="00AB359C">
        <w:rPr>
          <w:rStyle w:val="aa"/>
          <w:szCs w:val="28"/>
        </w:rPr>
        <w:t>экстремизму и профилактика терроризма</w:t>
      </w:r>
      <w:r w:rsidR="00713992" w:rsidRPr="00AB359C">
        <w:rPr>
          <w:b/>
          <w:szCs w:val="28"/>
        </w:rPr>
        <w:t xml:space="preserve"> на территории Заборьинск</w:t>
      </w:r>
      <w:r w:rsidR="00AB359C">
        <w:rPr>
          <w:b/>
          <w:szCs w:val="28"/>
        </w:rPr>
        <w:t>о</w:t>
      </w:r>
      <w:r w:rsidR="00713992" w:rsidRPr="00AB359C">
        <w:rPr>
          <w:b/>
          <w:szCs w:val="28"/>
        </w:rPr>
        <w:t>го сельского поселения на 2018-2020 годы»</w:t>
      </w:r>
    </w:p>
    <w:p w:rsidR="00295038" w:rsidRPr="002771D2" w:rsidRDefault="00295038" w:rsidP="00295038">
      <w:pPr>
        <w:jc w:val="center"/>
        <w:rPr>
          <w:color w:val="555555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914"/>
        <w:gridCol w:w="1134"/>
        <w:gridCol w:w="851"/>
        <w:gridCol w:w="850"/>
        <w:gridCol w:w="709"/>
        <w:gridCol w:w="709"/>
        <w:gridCol w:w="2374"/>
      </w:tblGrid>
      <w:tr w:rsidR="00713992" w:rsidRPr="002771D2" w:rsidTr="00346D65">
        <w:tc>
          <w:tcPr>
            <w:tcW w:w="596" w:type="dxa"/>
            <w:vMerge w:val="restart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13992">
              <w:rPr>
                <w:sz w:val="20"/>
              </w:rPr>
              <w:t>№ п/п</w:t>
            </w:r>
          </w:p>
        </w:tc>
        <w:tc>
          <w:tcPr>
            <w:tcW w:w="2914" w:type="dxa"/>
            <w:vMerge w:val="restart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13992">
              <w:rPr>
                <w:sz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713992" w:rsidRDefault="00713992" w:rsidP="00AB359C">
            <w:pPr>
              <w:spacing w:line="240" w:lineRule="auto"/>
              <w:ind w:left="-2" w:right="-108" w:firstLine="0"/>
              <w:jc w:val="center"/>
              <w:rPr>
                <w:sz w:val="20"/>
              </w:rPr>
            </w:pPr>
            <w:r w:rsidRPr="00713992">
              <w:rPr>
                <w:sz w:val="20"/>
              </w:rPr>
              <w:t xml:space="preserve">Срок </w:t>
            </w:r>
          </w:p>
          <w:p w:rsidR="00713992" w:rsidRPr="00713992" w:rsidRDefault="00713992" w:rsidP="00AB359C">
            <w:pPr>
              <w:spacing w:line="240" w:lineRule="auto"/>
              <w:ind w:left="-144" w:right="-108" w:firstLine="0"/>
              <w:jc w:val="center"/>
              <w:rPr>
                <w:sz w:val="20"/>
              </w:rPr>
            </w:pPr>
            <w:r w:rsidRPr="00713992">
              <w:rPr>
                <w:sz w:val="20"/>
              </w:rPr>
              <w:t>исполнения</w:t>
            </w:r>
          </w:p>
        </w:tc>
        <w:tc>
          <w:tcPr>
            <w:tcW w:w="3119" w:type="dxa"/>
            <w:gridSpan w:val="4"/>
            <w:vAlign w:val="center"/>
          </w:tcPr>
          <w:p w:rsidR="00AB359C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Финансирование Программы, </w:t>
            </w:r>
          </w:p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2374" w:type="dxa"/>
            <w:vMerge w:val="restart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13992">
              <w:rPr>
                <w:sz w:val="20"/>
              </w:rPr>
              <w:t>Ответственные исполнители</w:t>
            </w:r>
          </w:p>
        </w:tc>
      </w:tr>
      <w:tr w:rsidR="00346D65" w:rsidRPr="002771D2" w:rsidTr="00346D65">
        <w:trPr>
          <w:trHeight w:val="345"/>
        </w:trPr>
        <w:tc>
          <w:tcPr>
            <w:tcW w:w="596" w:type="dxa"/>
            <w:vMerge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4" w:type="dxa"/>
            <w:vMerge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13992" w:rsidRPr="00713992" w:rsidRDefault="00713992" w:rsidP="00AB359C">
            <w:pPr>
              <w:spacing w:line="240" w:lineRule="auto"/>
              <w:ind w:left="-2" w:righ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13992">
              <w:rPr>
                <w:sz w:val="20"/>
              </w:rPr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т.ч. по годам</w:t>
            </w:r>
          </w:p>
        </w:tc>
        <w:tc>
          <w:tcPr>
            <w:tcW w:w="2374" w:type="dxa"/>
            <w:vMerge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46D65" w:rsidRPr="002771D2" w:rsidTr="00346D65">
        <w:trPr>
          <w:trHeight w:val="345"/>
        </w:trPr>
        <w:tc>
          <w:tcPr>
            <w:tcW w:w="596" w:type="dxa"/>
            <w:vMerge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4" w:type="dxa"/>
            <w:vMerge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13992" w:rsidRPr="00713992" w:rsidRDefault="00713992" w:rsidP="00AB359C">
            <w:pPr>
              <w:spacing w:line="240" w:lineRule="auto"/>
              <w:ind w:left="-2" w:righ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374" w:type="dxa"/>
            <w:vMerge/>
          </w:tcPr>
          <w:p w:rsidR="00713992" w:rsidRPr="00713992" w:rsidRDefault="00713992" w:rsidP="007139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46D65" w:rsidRPr="002771D2" w:rsidTr="00346D65">
        <w:trPr>
          <w:trHeight w:val="174"/>
        </w:trPr>
        <w:tc>
          <w:tcPr>
            <w:tcW w:w="596" w:type="dxa"/>
            <w:vAlign w:val="center"/>
          </w:tcPr>
          <w:p w:rsidR="00AB359C" w:rsidRPr="00713992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4" w:type="dxa"/>
            <w:vAlign w:val="center"/>
          </w:tcPr>
          <w:p w:rsidR="00AB359C" w:rsidRPr="00713992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359C" w:rsidRPr="00713992" w:rsidRDefault="00AB359C" w:rsidP="00AB359C">
            <w:pPr>
              <w:spacing w:line="240" w:lineRule="auto"/>
              <w:ind w:left="-2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B359C" w:rsidRPr="00713992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B359C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B359C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B359C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4" w:type="dxa"/>
            <w:vAlign w:val="center"/>
          </w:tcPr>
          <w:p w:rsidR="00AB359C" w:rsidRPr="00713992" w:rsidRDefault="00AB359C" w:rsidP="00AB35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46D65" w:rsidRPr="002771D2" w:rsidTr="00346D65">
        <w:tc>
          <w:tcPr>
            <w:tcW w:w="596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1</w:t>
            </w:r>
          </w:p>
        </w:tc>
        <w:tc>
          <w:tcPr>
            <w:tcW w:w="2914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Проведение тематических мероприятий для детей и молодёжи</w:t>
            </w:r>
          </w:p>
        </w:tc>
        <w:tc>
          <w:tcPr>
            <w:tcW w:w="1134" w:type="dxa"/>
          </w:tcPr>
          <w:p w:rsidR="00713992" w:rsidRDefault="00CB7BAC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2F5F54">
              <w:rPr>
                <w:sz w:val="20"/>
              </w:rPr>
              <w:t>л</w:t>
            </w:r>
            <w:r>
              <w:rPr>
                <w:sz w:val="20"/>
              </w:rPr>
              <w:t xml:space="preserve">ь, Сентябрь </w:t>
            </w:r>
          </w:p>
          <w:p w:rsidR="00CB7BAC" w:rsidRDefault="00CB7BAC" w:rsidP="00346D65">
            <w:pPr>
              <w:spacing w:line="240" w:lineRule="auto"/>
              <w:ind w:firstLine="0"/>
            </w:pPr>
          </w:p>
        </w:tc>
        <w:tc>
          <w:tcPr>
            <w:tcW w:w="851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1357E5" w:rsidRPr="001357E5" w:rsidRDefault="001357E5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>Администрация Заборьинского сельского поселения,</w:t>
            </w:r>
            <w:r>
              <w:rPr>
                <w:sz w:val="20"/>
                <w:szCs w:val="20"/>
              </w:rPr>
              <w:t xml:space="preserve"> </w:t>
            </w:r>
            <w:r w:rsidRPr="001357E5">
              <w:rPr>
                <w:sz w:val="20"/>
                <w:szCs w:val="20"/>
              </w:rPr>
              <w:t>МБУ «Заборьинский СДК»</w:t>
            </w:r>
            <w:r>
              <w:rPr>
                <w:sz w:val="20"/>
                <w:szCs w:val="20"/>
              </w:rPr>
              <w:t xml:space="preserve">, </w:t>
            </w:r>
            <w:r w:rsidRPr="001357E5">
              <w:rPr>
                <w:sz w:val="20"/>
                <w:szCs w:val="20"/>
              </w:rPr>
              <w:t>Филиал Березовской СОШ №2 Заборьинская ООШ (по согласованию)</w:t>
            </w:r>
          </w:p>
          <w:p w:rsidR="001357E5" w:rsidRPr="001357E5" w:rsidRDefault="001357E5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 xml:space="preserve"> Заборьинская </w:t>
            </w:r>
          </w:p>
          <w:p w:rsidR="00713992" w:rsidRPr="001357E5" w:rsidRDefault="001357E5" w:rsidP="00346D65">
            <w:pPr>
              <w:pStyle w:val="ab"/>
              <w:spacing w:before="0" w:beforeAutospacing="0" w:after="0" w:afterAutospacing="0"/>
              <w:rPr>
                <w:sz w:val="20"/>
              </w:rPr>
            </w:pPr>
            <w:r w:rsidRPr="001357E5">
              <w:rPr>
                <w:sz w:val="20"/>
                <w:szCs w:val="20"/>
              </w:rPr>
              <w:t>библиотека (по согласованию)</w:t>
            </w:r>
          </w:p>
        </w:tc>
      </w:tr>
      <w:tr w:rsidR="00346D65" w:rsidRPr="002771D2" w:rsidTr="00346D65">
        <w:tc>
          <w:tcPr>
            <w:tcW w:w="596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2</w:t>
            </w:r>
          </w:p>
        </w:tc>
        <w:tc>
          <w:tcPr>
            <w:tcW w:w="2914" w:type="dxa"/>
            <w:vAlign w:val="center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 xml:space="preserve">Распространение информационных материалов, содействующих повышению уровня  толерантного сознания </w:t>
            </w:r>
            <w:r w:rsidRPr="00713992">
              <w:rPr>
                <w:sz w:val="20"/>
              </w:rPr>
              <w:lastRenderedPageBreak/>
              <w:t>молодежи</w:t>
            </w:r>
          </w:p>
        </w:tc>
        <w:tc>
          <w:tcPr>
            <w:tcW w:w="1134" w:type="dxa"/>
          </w:tcPr>
          <w:p w:rsidR="00713992" w:rsidRDefault="00713992" w:rsidP="00346D65">
            <w:pPr>
              <w:spacing w:line="240" w:lineRule="auto"/>
              <w:ind w:firstLine="0"/>
            </w:pPr>
            <w:r w:rsidRPr="00863A25">
              <w:rPr>
                <w:sz w:val="20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713992" w:rsidRPr="00713992" w:rsidRDefault="008C309A" w:rsidP="00346D65">
            <w:pPr>
              <w:spacing w:line="240" w:lineRule="auto"/>
              <w:ind w:firstLine="0"/>
              <w:rPr>
                <w:sz w:val="20"/>
              </w:rPr>
            </w:pPr>
            <w:r w:rsidRPr="001357E5">
              <w:rPr>
                <w:sz w:val="20"/>
              </w:rPr>
              <w:t>Администрация Заборьинского сельского поселения,</w:t>
            </w:r>
          </w:p>
        </w:tc>
      </w:tr>
      <w:tr w:rsidR="00346D65" w:rsidRPr="002771D2" w:rsidTr="00346D65">
        <w:tc>
          <w:tcPr>
            <w:tcW w:w="596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lastRenderedPageBreak/>
              <w:t>3</w:t>
            </w:r>
          </w:p>
        </w:tc>
        <w:tc>
          <w:tcPr>
            <w:tcW w:w="2914" w:type="dxa"/>
            <w:vAlign w:val="center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134" w:type="dxa"/>
          </w:tcPr>
          <w:p w:rsidR="00713992" w:rsidRDefault="00713992" w:rsidP="00346D65">
            <w:pPr>
              <w:spacing w:line="240" w:lineRule="auto"/>
              <w:ind w:firstLine="0"/>
            </w:pPr>
            <w:r w:rsidRPr="00863A25">
              <w:rPr>
                <w:sz w:val="20"/>
              </w:rPr>
              <w:t>постоянно</w:t>
            </w:r>
          </w:p>
        </w:tc>
        <w:tc>
          <w:tcPr>
            <w:tcW w:w="851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713992" w:rsidRPr="00713992" w:rsidRDefault="00346D65" w:rsidP="00346D65">
            <w:pPr>
              <w:spacing w:line="240" w:lineRule="auto"/>
              <w:ind w:firstLine="0"/>
              <w:rPr>
                <w:sz w:val="20"/>
              </w:rPr>
            </w:pPr>
            <w:r w:rsidRPr="001357E5">
              <w:rPr>
                <w:sz w:val="20"/>
              </w:rPr>
              <w:t>Администрация Заборьинского сельского поселения,</w:t>
            </w:r>
            <w:r>
              <w:rPr>
                <w:sz w:val="20"/>
              </w:rPr>
              <w:t xml:space="preserve"> </w:t>
            </w:r>
            <w:r w:rsidRPr="001357E5">
              <w:rPr>
                <w:sz w:val="20"/>
              </w:rPr>
              <w:t>МБУ «Заборьинский СДК»</w:t>
            </w:r>
          </w:p>
        </w:tc>
      </w:tr>
      <w:tr w:rsidR="00346D65" w:rsidRPr="002771D2" w:rsidTr="00346D65">
        <w:tc>
          <w:tcPr>
            <w:tcW w:w="596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4</w:t>
            </w:r>
          </w:p>
        </w:tc>
        <w:tc>
          <w:tcPr>
            <w:tcW w:w="2914" w:type="dxa"/>
            <w:vAlign w:val="center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134" w:type="dxa"/>
          </w:tcPr>
          <w:p w:rsidR="00713992" w:rsidRDefault="00CA69CF" w:rsidP="00346D65">
            <w:pPr>
              <w:spacing w:line="240" w:lineRule="auto"/>
              <w:ind w:firstLine="0"/>
            </w:pPr>
            <w:r>
              <w:rPr>
                <w:sz w:val="20"/>
              </w:rPr>
              <w:t>Октябрь</w:t>
            </w:r>
          </w:p>
        </w:tc>
        <w:tc>
          <w:tcPr>
            <w:tcW w:w="851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713992" w:rsidRPr="00713992" w:rsidRDefault="00346D65" w:rsidP="00346D65">
            <w:pPr>
              <w:spacing w:line="240" w:lineRule="auto"/>
              <w:ind w:firstLine="0"/>
              <w:rPr>
                <w:sz w:val="20"/>
              </w:rPr>
            </w:pPr>
            <w:r w:rsidRPr="001357E5">
              <w:rPr>
                <w:sz w:val="20"/>
              </w:rPr>
              <w:t>Администрация Заборьинского сельского поселения</w:t>
            </w:r>
          </w:p>
        </w:tc>
      </w:tr>
      <w:tr w:rsidR="00346D65" w:rsidRPr="002771D2" w:rsidTr="00346D65">
        <w:tc>
          <w:tcPr>
            <w:tcW w:w="596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5</w:t>
            </w:r>
          </w:p>
        </w:tc>
        <w:tc>
          <w:tcPr>
            <w:tcW w:w="2914" w:type="dxa"/>
            <w:vAlign w:val="center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 xml:space="preserve">Организация взаимодействия с </w:t>
            </w:r>
            <w:r w:rsidR="00346D65">
              <w:rPr>
                <w:sz w:val="20"/>
              </w:rPr>
              <w:t xml:space="preserve">администрацией Березовского муниципального,  </w:t>
            </w:r>
            <w:r w:rsidR="00346D65" w:rsidRPr="00346D65">
              <w:rPr>
                <w:sz w:val="20"/>
              </w:rPr>
              <w:t>МО МВД России «Кунгурский» (дислокация с.Березовка)</w:t>
            </w:r>
            <w:r w:rsidRPr="00346D65">
              <w:rPr>
                <w:sz w:val="20"/>
              </w:rPr>
              <w:t>,</w:t>
            </w:r>
            <w:r w:rsidRPr="00713992">
              <w:rPr>
                <w:sz w:val="20"/>
              </w:rPr>
              <w:t xml:space="preserve"> </w:t>
            </w:r>
            <w:r w:rsidR="00346D65">
              <w:rPr>
                <w:sz w:val="20"/>
              </w:rPr>
              <w:t>администрациями сельских поселений Березовского района</w:t>
            </w:r>
            <w:r w:rsidRPr="00713992">
              <w:rPr>
                <w:sz w:val="20"/>
              </w:rPr>
              <w:t>. Уточнение схем оповещения и связи по вопросам антитеррора.</w:t>
            </w:r>
          </w:p>
        </w:tc>
        <w:tc>
          <w:tcPr>
            <w:tcW w:w="1134" w:type="dxa"/>
          </w:tcPr>
          <w:p w:rsidR="00713992" w:rsidRDefault="002F5F54" w:rsidP="00346D65">
            <w:pPr>
              <w:spacing w:line="240" w:lineRule="auto"/>
              <w:ind w:firstLine="0"/>
            </w:pPr>
            <w:r>
              <w:rPr>
                <w:sz w:val="20"/>
              </w:rPr>
              <w:t>п</w:t>
            </w:r>
            <w:r w:rsidR="00713992" w:rsidRPr="00863A25">
              <w:rPr>
                <w:sz w:val="20"/>
              </w:rPr>
              <w:t>остоянно</w:t>
            </w:r>
          </w:p>
        </w:tc>
        <w:tc>
          <w:tcPr>
            <w:tcW w:w="851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713992" w:rsidRPr="00713992" w:rsidRDefault="00713992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Глава администрации поселения</w:t>
            </w:r>
          </w:p>
        </w:tc>
      </w:tr>
      <w:tr w:rsidR="00346D65" w:rsidRPr="002771D2" w:rsidTr="00CF0303">
        <w:tc>
          <w:tcPr>
            <w:tcW w:w="596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6</w:t>
            </w:r>
          </w:p>
        </w:tc>
        <w:tc>
          <w:tcPr>
            <w:tcW w:w="2914" w:type="dxa"/>
          </w:tcPr>
          <w:p w:rsidR="00AB359C" w:rsidRPr="00713992" w:rsidRDefault="00AB359C" w:rsidP="00CF0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13992">
              <w:rPr>
                <w:sz w:val="20"/>
                <w:szCs w:val="20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34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постоянно</w:t>
            </w:r>
          </w:p>
        </w:tc>
        <w:tc>
          <w:tcPr>
            <w:tcW w:w="851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346D65" w:rsidRPr="001357E5" w:rsidRDefault="00346D65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>Администрация Заборьинского сельского поселения,</w:t>
            </w:r>
            <w:r>
              <w:rPr>
                <w:sz w:val="20"/>
                <w:szCs w:val="20"/>
              </w:rPr>
              <w:t xml:space="preserve"> </w:t>
            </w:r>
            <w:r w:rsidRPr="001357E5">
              <w:rPr>
                <w:sz w:val="20"/>
                <w:szCs w:val="20"/>
              </w:rPr>
              <w:t>МБУ «Заборьинский СДК»</w:t>
            </w:r>
            <w:r>
              <w:rPr>
                <w:sz w:val="20"/>
                <w:szCs w:val="20"/>
              </w:rPr>
              <w:t xml:space="preserve">, </w:t>
            </w:r>
            <w:r w:rsidRPr="001357E5">
              <w:rPr>
                <w:sz w:val="20"/>
                <w:szCs w:val="20"/>
              </w:rPr>
              <w:t>Филиал Березовской СОШ №2 Заборьинская ООШ (по согласованию)</w:t>
            </w:r>
          </w:p>
          <w:p w:rsidR="00346D65" w:rsidRPr="001357E5" w:rsidRDefault="00346D65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 xml:space="preserve"> Заборьинская </w:t>
            </w:r>
          </w:p>
          <w:p w:rsidR="00AB359C" w:rsidRPr="00713992" w:rsidRDefault="00346D65" w:rsidP="00346D65">
            <w:pPr>
              <w:spacing w:line="240" w:lineRule="auto"/>
              <w:ind w:firstLine="0"/>
              <w:rPr>
                <w:sz w:val="20"/>
              </w:rPr>
            </w:pPr>
            <w:r w:rsidRPr="001357E5">
              <w:rPr>
                <w:sz w:val="20"/>
              </w:rPr>
              <w:t>библиотека (по согласованию)</w:t>
            </w:r>
            <w:r>
              <w:rPr>
                <w:sz w:val="20"/>
              </w:rPr>
              <w:t>,  руководители предприятий (по согласованию)</w:t>
            </w:r>
          </w:p>
        </w:tc>
      </w:tr>
      <w:tr w:rsidR="00346D65" w:rsidRPr="002771D2" w:rsidTr="00346D65">
        <w:tc>
          <w:tcPr>
            <w:tcW w:w="596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8</w:t>
            </w:r>
          </w:p>
        </w:tc>
        <w:tc>
          <w:tcPr>
            <w:tcW w:w="2914" w:type="dxa"/>
            <w:vAlign w:val="center"/>
          </w:tcPr>
          <w:p w:rsidR="00AB359C" w:rsidRPr="00713992" w:rsidRDefault="00AB359C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13992">
              <w:rPr>
                <w:sz w:val="20"/>
                <w:szCs w:val="20"/>
              </w:rPr>
              <w:t xml:space="preserve">Предупреждение не позднее, чем за 48 часов </w:t>
            </w:r>
            <w:r w:rsidR="00346D65" w:rsidRPr="00346D65">
              <w:rPr>
                <w:sz w:val="20"/>
                <w:szCs w:val="20"/>
              </w:rPr>
              <w:t>МО МВД России «Кунгурский» (дислокация с.Березовка),</w:t>
            </w:r>
            <w:r w:rsidR="00346D65" w:rsidRPr="00713992">
              <w:rPr>
                <w:sz w:val="20"/>
              </w:rPr>
              <w:t xml:space="preserve"> </w:t>
            </w:r>
            <w:r w:rsidRPr="00713992">
              <w:rPr>
                <w:sz w:val="20"/>
                <w:szCs w:val="20"/>
              </w:rPr>
              <w:t xml:space="preserve"> (участкового) о планируемых массовых мероприятиях в учреждениях культуры.</w:t>
            </w:r>
          </w:p>
        </w:tc>
        <w:tc>
          <w:tcPr>
            <w:tcW w:w="1134" w:type="dxa"/>
          </w:tcPr>
          <w:p w:rsidR="00AB359C" w:rsidRPr="00713992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AB359C" w:rsidRPr="00713992">
              <w:rPr>
                <w:sz w:val="20"/>
              </w:rPr>
              <w:t>остоянно</w:t>
            </w:r>
          </w:p>
        </w:tc>
        <w:tc>
          <w:tcPr>
            <w:tcW w:w="851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AB359C" w:rsidRPr="00713992" w:rsidRDefault="00346D65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Pr="001357E5">
              <w:rPr>
                <w:sz w:val="20"/>
              </w:rPr>
              <w:t>МБУ «Заборьинский СДК»</w:t>
            </w:r>
          </w:p>
        </w:tc>
      </w:tr>
      <w:tr w:rsidR="00346D65" w:rsidRPr="002771D2" w:rsidTr="00CF0303">
        <w:tc>
          <w:tcPr>
            <w:tcW w:w="596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11</w:t>
            </w:r>
          </w:p>
        </w:tc>
        <w:tc>
          <w:tcPr>
            <w:tcW w:w="2914" w:type="dxa"/>
          </w:tcPr>
          <w:p w:rsidR="00AB359C" w:rsidRPr="00713992" w:rsidRDefault="00AB359C" w:rsidP="00CF0303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34" w:type="dxa"/>
          </w:tcPr>
          <w:p w:rsidR="00AB359C" w:rsidRPr="00713992" w:rsidRDefault="00CB7BAC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4" w:type="dxa"/>
          </w:tcPr>
          <w:p w:rsidR="00346D65" w:rsidRPr="001357E5" w:rsidRDefault="00346D65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>Администрация Заборьинского сельского поселения,</w:t>
            </w:r>
            <w:r>
              <w:rPr>
                <w:sz w:val="20"/>
                <w:szCs w:val="20"/>
              </w:rPr>
              <w:t xml:space="preserve"> </w:t>
            </w:r>
            <w:r w:rsidRPr="001357E5">
              <w:rPr>
                <w:sz w:val="20"/>
                <w:szCs w:val="20"/>
              </w:rPr>
              <w:t>МБУ «Заборьинский СДК»</w:t>
            </w:r>
            <w:r>
              <w:rPr>
                <w:sz w:val="20"/>
                <w:szCs w:val="20"/>
              </w:rPr>
              <w:t xml:space="preserve">, </w:t>
            </w:r>
            <w:r w:rsidRPr="001357E5">
              <w:rPr>
                <w:sz w:val="20"/>
                <w:szCs w:val="20"/>
              </w:rPr>
              <w:t>Филиал Березовской СОШ №2 Заборьинская ООШ (по согласованию)</w:t>
            </w:r>
          </w:p>
          <w:p w:rsidR="00346D65" w:rsidRPr="001357E5" w:rsidRDefault="00346D65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 xml:space="preserve"> Заборьинская </w:t>
            </w:r>
          </w:p>
          <w:p w:rsidR="00AB359C" w:rsidRPr="00713992" w:rsidRDefault="00346D65" w:rsidP="00346D65">
            <w:pPr>
              <w:spacing w:line="240" w:lineRule="auto"/>
              <w:ind w:firstLine="0"/>
              <w:rPr>
                <w:sz w:val="20"/>
              </w:rPr>
            </w:pPr>
            <w:r w:rsidRPr="001357E5">
              <w:rPr>
                <w:sz w:val="20"/>
              </w:rPr>
              <w:t>библиотека (по согласованию)</w:t>
            </w:r>
          </w:p>
        </w:tc>
      </w:tr>
      <w:tr w:rsidR="002F5F54" w:rsidRPr="002771D2" w:rsidTr="00CF0303">
        <w:tc>
          <w:tcPr>
            <w:tcW w:w="596" w:type="dxa"/>
          </w:tcPr>
          <w:p w:rsidR="002F5F54" w:rsidRPr="00713992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14" w:type="dxa"/>
          </w:tcPr>
          <w:p w:rsidR="002F5F54" w:rsidRPr="00713992" w:rsidRDefault="002F5F54" w:rsidP="002F5F5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Обследование и категорирование объектов (территорий) в сфере культуры расположенных на территории Заборьинского сельского поселения. Составление паспортов безопасности таких объектов.</w:t>
            </w:r>
          </w:p>
        </w:tc>
        <w:tc>
          <w:tcPr>
            <w:tcW w:w="1134" w:type="dxa"/>
          </w:tcPr>
          <w:p w:rsidR="002F5F54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Май-июнь 2018 года</w:t>
            </w:r>
            <w:r w:rsidR="001C2C18">
              <w:rPr>
                <w:sz w:val="20"/>
              </w:rPr>
              <w:t>, по мере необходимости.</w:t>
            </w:r>
          </w:p>
        </w:tc>
        <w:tc>
          <w:tcPr>
            <w:tcW w:w="851" w:type="dxa"/>
          </w:tcPr>
          <w:p w:rsidR="002F5F54" w:rsidRPr="00713992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2F5F54" w:rsidRPr="00713992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</w:tcPr>
          <w:p w:rsidR="002F5F54" w:rsidRPr="00713992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</w:tcPr>
          <w:p w:rsidR="002F5F54" w:rsidRPr="00713992" w:rsidRDefault="002F5F54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74" w:type="dxa"/>
          </w:tcPr>
          <w:p w:rsidR="002F5F54" w:rsidRPr="001357E5" w:rsidRDefault="002F5F54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357E5">
              <w:rPr>
                <w:sz w:val="20"/>
                <w:szCs w:val="20"/>
              </w:rPr>
              <w:t>Администрация Заборьинского сельского поселения,</w:t>
            </w:r>
            <w:r>
              <w:rPr>
                <w:sz w:val="20"/>
                <w:szCs w:val="20"/>
              </w:rPr>
              <w:t xml:space="preserve"> </w:t>
            </w:r>
            <w:r w:rsidRPr="001357E5">
              <w:rPr>
                <w:sz w:val="20"/>
                <w:szCs w:val="20"/>
              </w:rPr>
              <w:t>МБУ «Заборьинский СДК»</w:t>
            </w:r>
          </w:p>
        </w:tc>
      </w:tr>
      <w:tr w:rsidR="00346D65" w:rsidRPr="00770444" w:rsidTr="00346D65">
        <w:tc>
          <w:tcPr>
            <w:tcW w:w="596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14" w:type="dxa"/>
            <w:vAlign w:val="center"/>
          </w:tcPr>
          <w:p w:rsidR="00AB359C" w:rsidRPr="00713992" w:rsidRDefault="00AB359C" w:rsidP="00346D6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13992">
              <w:rPr>
                <w:sz w:val="20"/>
                <w:szCs w:val="20"/>
              </w:rPr>
              <w:t>Всего финансовых средств:</w:t>
            </w:r>
          </w:p>
        </w:tc>
        <w:tc>
          <w:tcPr>
            <w:tcW w:w="1134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 w:rsidRPr="00713992">
              <w:rPr>
                <w:sz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374" w:type="dxa"/>
            <w:vAlign w:val="center"/>
          </w:tcPr>
          <w:p w:rsidR="00AB359C" w:rsidRPr="00713992" w:rsidRDefault="00AB359C" w:rsidP="00346D65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AB34D6" w:rsidRDefault="00AB34D6" w:rsidP="00AB34D6">
      <w:pPr>
        <w:spacing w:line="240" w:lineRule="auto"/>
        <w:jc w:val="center"/>
        <w:rPr>
          <w:b/>
        </w:rPr>
      </w:pPr>
    </w:p>
    <w:sectPr w:rsidR="00AB34D6" w:rsidSect="00FC02E9">
      <w:type w:val="continuous"/>
      <w:pgSz w:w="11906" w:h="16838"/>
      <w:pgMar w:top="567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FB" w:rsidRDefault="004D33FB" w:rsidP="00BC0728">
      <w:pPr>
        <w:spacing w:line="240" w:lineRule="auto"/>
      </w:pPr>
      <w:r>
        <w:separator/>
      </w:r>
    </w:p>
  </w:endnote>
  <w:endnote w:type="continuationSeparator" w:id="1">
    <w:p w:rsidR="004D33FB" w:rsidRDefault="004D33FB" w:rsidP="00BC0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E9" w:rsidRDefault="00FC02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E9" w:rsidRDefault="00FC02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E9" w:rsidRDefault="00FC0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FB" w:rsidRDefault="004D33FB" w:rsidP="00BC0728">
      <w:pPr>
        <w:spacing w:line="240" w:lineRule="auto"/>
      </w:pPr>
      <w:r>
        <w:separator/>
      </w:r>
    </w:p>
  </w:footnote>
  <w:footnote w:type="continuationSeparator" w:id="1">
    <w:p w:rsidR="004D33FB" w:rsidRDefault="004D33FB" w:rsidP="00BC07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6" w:rsidRDefault="008B611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10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826" w:rsidRDefault="004D33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8266"/>
      <w:docPartObj>
        <w:docPartGallery w:val="Page Numbers (Top of Page)"/>
        <w:docPartUnique/>
      </w:docPartObj>
    </w:sdtPr>
    <w:sdtContent>
      <w:p w:rsidR="00093ADC" w:rsidRDefault="008B6110">
        <w:pPr>
          <w:pStyle w:val="a3"/>
          <w:jc w:val="center"/>
        </w:pPr>
        <w:r>
          <w:fldChar w:fldCharType="begin"/>
        </w:r>
        <w:r w:rsidR="00D610A8">
          <w:instrText xml:space="preserve"> PAGE   \* MERGEFORMAT </w:instrText>
        </w:r>
        <w:r>
          <w:fldChar w:fldCharType="separate"/>
        </w:r>
        <w:r w:rsidR="001C2C18">
          <w:rPr>
            <w:noProof/>
          </w:rPr>
          <w:t>8</w:t>
        </w:r>
        <w:r>
          <w:fldChar w:fldCharType="end"/>
        </w:r>
      </w:p>
    </w:sdtContent>
  </w:sdt>
  <w:p w:rsidR="00861826" w:rsidRDefault="004D33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803"/>
      <w:gridCol w:w="283"/>
      <w:gridCol w:w="1635"/>
      <w:gridCol w:w="643"/>
      <w:gridCol w:w="2381"/>
    </w:tblGrid>
    <w:tr w:rsidR="00861826">
      <w:trPr>
        <w:cantSplit/>
      </w:trPr>
      <w:tc>
        <w:tcPr>
          <w:tcW w:w="9890" w:type="dxa"/>
          <w:gridSpan w:val="8"/>
        </w:tcPr>
        <w:p w:rsidR="00861826" w:rsidRDefault="008B6110">
          <w:pPr>
            <w:spacing w:line="240" w:lineRule="auto"/>
            <w:ind w:firstLine="0"/>
            <w:jc w:val="center"/>
            <w:rPr>
              <w:sz w:val="20"/>
            </w:rPr>
          </w:pPr>
          <w:r w:rsidRPr="008B6110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1in">
                <v:imagedata r:id="rId1" o:title="ГЕРБ штриховка"/>
              </v:shape>
            </w:pict>
          </w:r>
        </w:p>
      </w:tc>
    </w:tr>
    <w:tr w:rsidR="00861826">
      <w:trPr>
        <w:cantSplit/>
        <w:trHeight w:val="713"/>
      </w:trPr>
      <w:tc>
        <w:tcPr>
          <w:tcW w:w="9890" w:type="dxa"/>
          <w:gridSpan w:val="8"/>
          <w:vAlign w:val="center"/>
        </w:tcPr>
        <w:p w:rsidR="00861826" w:rsidRPr="006F3A75" w:rsidRDefault="00D610A8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  <w:r w:rsidRPr="006F3A75">
            <w:rPr>
              <w:b/>
              <w:spacing w:val="44"/>
              <w:sz w:val="36"/>
            </w:rPr>
            <w:t xml:space="preserve"> </w:t>
          </w:r>
        </w:p>
      </w:tc>
    </w:tr>
    <w:tr w:rsidR="00861826" w:rsidTr="00861826">
      <w:trPr>
        <w:cantSplit/>
        <w:trHeight w:val="672"/>
      </w:trPr>
      <w:tc>
        <w:tcPr>
          <w:tcW w:w="9890" w:type="dxa"/>
          <w:gridSpan w:val="8"/>
          <w:vAlign w:val="bottom"/>
        </w:tcPr>
        <w:p w:rsidR="00861826" w:rsidRPr="006F3A75" w:rsidRDefault="00D610A8" w:rsidP="00861826">
          <w:pPr>
            <w:spacing w:line="240" w:lineRule="auto"/>
            <w:ind w:firstLine="0"/>
            <w:jc w:val="center"/>
            <w:rPr>
              <w:b/>
              <w:sz w:val="32"/>
              <w:szCs w:val="32"/>
            </w:rPr>
          </w:pPr>
          <w:r w:rsidRPr="006F3A75">
            <w:rPr>
              <w:b/>
              <w:spacing w:val="44"/>
              <w:sz w:val="32"/>
              <w:szCs w:val="32"/>
              <w:lang w:val="en-US"/>
            </w:rPr>
            <w:t>ПОСТАНОВЛЕНИЕ</w:t>
          </w:r>
        </w:p>
      </w:tc>
    </w:tr>
    <w:tr w:rsidR="00861826" w:rsidTr="00861826">
      <w:trPr>
        <w:trHeight w:val="574"/>
      </w:trPr>
      <w:tc>
        <w:tcPr>
          <w:tcW w:w="867" w:type="dxa"/>
          <w:gridSpan w:val="2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861826" w:rsidRDefault="00D610A8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rPr>
        <w:trHeight w:val="505"/>
      </w:trPr>
      <w:tc>
        <w:tcPr>
          <w:tcW w:w="867" w:type="dxa"/>
          <w:gridSpan w:val="2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803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83" w:type="dxa"/>
          <w:tcBorders>
            <w:top w:val="single" w:sz="12" w:space="0" w:color="auto"/>
            <w:right w:val="single" w:sz="12" w:space="0" w:color="auto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  <w:tcBorders>
            <w:left w:val="nil"/>
          </w:tcBorders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861826" w:rsidRDefault="004D33FB">
          <w:pPr>
            <w:spacing w:line="240" w:lineRule="auto"/>
            <w:ind w:firstLine="0"/>
            <w:rPr>
              <w:sz w:val="20"/>
            </w:rPr>
          </w:pPr>
        </w:p>
      </w:tc>
    </w:tr>
  </w:tbl>
  <w:p w:rsidR="00861826" w:rsidRDefault="004D33FB">
    <w:pPr>
      <w:spacing w:line="240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A1"/>
    <w:multiLevelType w:val="hybridMultilevel"/>
    <w:tmpl w:val="3CF4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01616"/>
    <w:multiLevelType w:val="multilevel"/>
    <w:tmpl w:val="FB2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93FA9"/>
    <w:multiLevelType w:val="multilevel"/>
    <w:tmpl w:val="F8E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34D6"/>
    <w:rsid w:val="00101B9F"/>
    <w:rsid w:val="001357E5"/>
    <w:rsid w:val="001C2C18"/>
    <w:rsid w:val="001D6892"/>
    <w:rsid w:val="002771D2"/>
    <w:rsid w:val="00295038"/>
    <w:rsid w:val="002E3029"/>
    <w:rsid w:val="002F5F54"/>
    <w:rsid w:val="00346D65"/>
    <w:rsid w:val="004D33FB"/>
    <w:rsid w:val="005734AC"/>
    <w:rsid w:val="00682991"/>
    <w:rsid w:val="00713992"/>
    <w:rsid w:val="008B6110"/>
    <w:rsid w:val="008C309A"/>
    <w:rsid w:val="00AB34D6"/>
    <w:rsid w:val="00AB359C"/>
    <w:rsid w:val="00BC0728"/>
    <w:rsid w:val="00BF6E26"/>
    <w:rsid w:val="00C028BA"/>
    <w:rsid w:val="00CA69CF"/>
    <w:rsid w:val="00CB5B2F"/>
    <w:rsid w:val="00CB7BAC"/>
    <w:rsid w:val="00CF0303"/>
    <w:rsid w:val="00D610A8"/>
    <w:rsid w:val="00F041F5"/>
    <w:rsid w:val="00FC02E9"/>
    <w:rsid w:val="00FC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D6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4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AB34D6"/>
    <w:pPr>
      <w:suppressAutoHyphens/>
      <w:spacing w:before="480" w:line="240" w:lineRule="exact"/>
      <w:ind w:firstLine="0"/>
    </w:pPr>
  </w:style>
  <w:style w:type="paragraph" w:customStyle="1" w:styleId="a6">
    <w:name w:val="Заголовок к тексту документа"/>
    <w:basedOn w:val="a"/>
    <w:rsid w:val="00AB34D6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AB34D6"/>
  </w:style>
  <w:style w:type="paragraph" w:styleId="2">
    <w:name w:val="Body Text 2"/>
    <w:basedOn w:val="a"/>
    <w:link w:val="20"/>
    <w:unhideWhenUsed/>
    <w:rsid w:val="00AB34D6"/>
    <w:pPr>
      <w:spacing w:line="240" w:lineRule="auto"/>
      <w:ind w:firstLine="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AB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B34D6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95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шрифт"/>
    <w:rsid w:val="00295038"/>
  </w:style>
  <w:style w:type="paragraph" w:customStyle="1" w:styleId="ConsNonformat">
    <w:name w:val="ConsNonformat"/>
    <w:rsid w:val="00295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295038"/>
    <w:rPr>
      <w:b/>
      <w:bCs/>
    </w:rPr>
  </w:style>
  <w:style w:type="paragraph" w:styleId="ab">
    <w:name w:val="Normal (Web)"/>
    <w:basedOn w:val="a"/>
    <w:rsid w:val="0029503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c">
    <w:name w:val="footer"/>
    <w:basedOn w:val="a"/>
    <w:link w:val="ad"/>
    <w:rsid w:val="00295038"/>
    <w:pPr>
      <w:tabs>
        <w:tab w:val="center" w:pos="4677"/>
        <w:tab w:val="right" w:pos="9355"/>
      </w:tabs>
      <w:spacing w:line="240" w:lineRule="auto"/>
      <w:ind w:firstLine="0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95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2018-05-15T09:24:00Z</cp:lastPrinted>
  <dcterms:created xsi:type="dcterms:W3CDTF">2018-04-17T11:38:00Z</dcterms:created>
  <dcterms:modified xsi:type="dcterms:W3CDTF">2018-05-15T09:24:00Z</dcterms:modified>
</cp:coreProperties>
</file>