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4F" w:rsidRPr="00D625E1" w:rsidRDefault="006B354F" w:rsidP="006B354F">
      <w:pPr>
        <w:ind w:firstLine="709"/>
        <w:jc w:val="both"/>
        <w:outlineLvl w:val="0"/>
        <w:rPr>
          <w:sz w:val="28"/>
          <w:szCs w:val="28"/>
        </w:rPr>
      </w:pPr>
      <w:r w:rsidRPr="00D625E1">
        <w:rPr>
          <w:b/>
          <w:sz w:val="28"/>
          <w:szCs w:val="28"/>
        </w:rPr>
        <w:t>Вопрос:</w:t>
      </w:r>
      <w:r w:rsidRPr="00D625E1">
        <w:rPr>
          <w:sz w:val="28"/>
          <w:szCs w:val="28"/>
        </w:rPr>
        <w:t xml:space="preserve"> </w:t>
      </w:r>
      <w:r w:rsidRPr="00BB6F97">
        <w:rPr>
          <w:sz w:val="28"/>
          <w:szCs w:val="28"/>
        </w:rPr>
        <w:t>Мне необходимо пройти диспансеризацию, а директор для этого заставляет брать выходной день за свой счет. А я слышал, что выходной предо</w:t>
      </w:r>
      <w:r w:rsidRPr="00BB6F97">
        <w:rPr>
          <w:sz w:val="28"/>
          <w:szCs w:val="28"/>
        </w:rPr>
        <w:t>с</w:t>
      </w:r>
      <w:r w:rsidRPr="00BB6F97">
        <w:rPr>
          <w:sz w:val="28"/>
          <w:szCs w:val="28"/>
        </w:rPr>
        <w:t>тавляется за счет работодателя, разве не так?</w:t>
      </w:r>
    </w:p>
    <w:p w:rsidR="006B354F" w:rsidRPr="00BB6F97" w:rsidRDefault="006B354F" w:rsidP="006B354F">
      <w:pPr>
        <w:spacing w:before="240"/>
        <w:ind w:firstLine="709"/>
        <w:jc w:val="both"/>
        <w:outlineLvl w:val="0"/>
        <w:rPr>
          <w:sz w:val="28"/>
          <w:szCs w:val="28"/>
        </w:rPr>
      </w:pPr>
      <w:r w:rsidRPr="00D625E1">
        <w:rPr>
          <w:b/>
          <w:sz w:val="28"/>
          <w:szCs w:val="28"/>
        </w:rPr>
        <w:t>Ответ:</w:t>
      </w:r>
      <w:r w:rsidRPr="00D625E1">
        <w:rPr>
          <w:sz w:val="28"/>
          <w:szCs w:val="28"/>
        </w:rPr>
        <w:t xml:space="preserve"> </w:t>
      </w:r>
      <w:r w:rsidRPr="00BB6F97">
        <w:rPr>
          <w:sz w:val="28"/>
          <w:szCs w:val="28"/>
        </w:rPr>
        <w:t>Действительно в Трудовой кодекс РФ внесены изменения в назва</w:t>
      </w:r>
      <w:r w:rsidRPr="00BB6F97">
        <w:rPr>
          <w:sz w:val="28"/>
          <w:szCs w:val="28"/>
        </w:rPr>
        <w:t>н</w:t>
      </w:r>
      <w:r w:rsidRPr="00BB6F97">
        <w:rPr>
          <w:sz w:val="28"/>
          <w:szCs w:val="28"/>
        </w:rPr>
        <w:t>ной части.</w:t>
      </w:r>
    </w:p>
    <w:p w:rsidR="006B354F" w:rsidRPr="00BB6F97" w:rsidRDefault="006B354F" w:rsidP="006B354F">
      <w:pPr>
        <w:ind w:firstLine="709"/>
        <w:jc w:val="both"/>
        <w:outlineLvl w:val="0"/>
        <w:rPr>
          <w:sz w:val="28"/>
          <w:szCs w:val="28"/>
        </w:rPr>
      </w:pPr>
      <w:r w:rsidRPr="00BB6F97">
        <w:rPr>
          <w:sz w:val="28"/>
          <w:szCs w:val="28"/>
        </w:rPr>
        <w:t xml:space="preserve">Так </w:t>
      </w:r>
      <w:proofErr w:type="gramStart"/>
      <w:r w:rsidRPr="00BB6F97">
        <w:rPr>
          <w:sz w:val="28"/>
          <w:szCs w:val="28"/>
        </w:rPr>
        <w:t>в качестве гарантий для работников при прохождении диспансеризации предусмотрено освобождение от работы с сохранением</w:t>
      </w:r>
      <w:proofErr w:type="gramEnd"/>
      <w:r w:rsidRPr="00BB6F97">
        <w:rPr>
          <w:sz w:val="28"/>
          <w:szCs w:val="28"/>
        </w:rPr>
        <w:t xml:space="preserve"> за ними места работы (должности) и среднего заработка.</w:t>
      </w:r>
    </w:p>
    <w:p w:rsidR="006B354F" w:rsidRPr="00BB6F97" w:rsidRDefault="006B354F" w:rsidP="006B354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B6F97">
        <w:rPr>
          <w:sz w:val="28"/>
          <w:szCs w:val="28"/>
        </w:rPr>
        <w:t>Такое освобождение предоставляется работнику на один рабочий день один раз в три года, а если работник является получателем пенсии по старости или пе</w:t>
      </w:r>
      <w:r w:rsidRPr="00BB6F97">
        <w:rPr>
          <w:sz w:val="28"/>
          <w:szCs w:val="28"/>
        </w:rPr>
        <w:t>н</w:t>
      </w:r>
      <w:r w:rsidRPr="00BB6F97">
        <w:rPr>
          <w:sz w:val="28"/>
          <w:szCs w:val="28"/>
        </w:rPr>
        <w:t>сии за выслугу лет или если до наступления пенсионного возраста ему осталось пять и менее лет, то такому работнику освобождение предоставляется на два р</w:t>
      </w:r>
      <w:r w:rsidRPr="00BB6F97">
        <w:rPr>
          <w:sz w:val="28"/>
          <w:szCs w:val="28"/>
        </w:rPr>
        <w:t>а</w:t>
      </w:r>
      <w:r w:rsidRPr="00BB6F97">
        <w:rPr>
          <w:sz w:val="28"/>
          <w:szCs w:val="28"/>
        </w:rPr>
        <w:t>бочих дня один раз в год.</w:t>
      </w:r>
      <w:proofErr w:type="gramEnd"/>
    </w:p>
    <w:p w:rsidR="006B354F" w:rsidRPr="00BB6F97" w:rsidRDefault="006B354F" w:rsidP="006B354F">
      <w:pPr>
        <w:ind w:firstLine="709"/>
        <w:jc w:val="both"/>
        <w:outlineLvl w:val="0"/>
        <w:rPr>
          <w:sz w:val="28"/>
          <w:szCs w:val="28"/>
        </w:rPr>
      </w:pPr>
      <w:r w:rsidRPr="00BB6F97">
        <w:rPr>
          <w:sz w:val="28"/>
          <w:szCs w:val="28"/>
        </w:rPr>
        <w:t>Для реализации своего право работнику необходимо подать письменное з</w:t>
      </w:r>
      <w:r w:rsidRPr="00BB6F97">
        <w:rPr>
          <w:sz w:val="28"/>
          <w:szCs w:val="28"/>
        </w:rPr>
        <w:t>а</w:t>
      </w:r>
      <w:r w:rsidRPr="00BB6F97">
        <w:rPr>
          <w:sz w:val="28"/>
          <w:szCs w:val="28"/>
        </w:rPr>
        <w:t>явление и согласовать день (дни) освобождения от работы с работодателем.</w:t>
      </w:r>
    </w:p>
    <w:p w:rsidR="006B354F" w:rsidRDefault="006B354F" w:rsidP="006B354F">
      <w:pPr>
        <w:ind w:firstLine="709"/>
        <w:jc w:val="both"/>
        <w:outlineLvl w:val="0"/>
        <w:rPr>
          <w:sz w:val="28"/>
          <w:szCs w:val="28"/>
        </w:rPr>
      </w:pPr>
      <w:r w:rsidRPr="00BB6F97">
        <w:rPr>
          <w:sz w:val="28"/>
          <w:szCs w:val="28"/>
        </w:rPr>
        <w:t>Указанные изменения трудового законодательства вступают в силу с 1 янв</w:t>
      </w:r>
      <w:r w:rsidRPr="00BB6F97">
        <w:rPr>
          <w:sz w:val="28"/>
          <w:szCs w:val="28"/>
        </w:rPr>
        <w:t>а</w:t>
      </w:r>
      <w:r w:rsidRPr="00BB6F97">
        <w:rPr>
          <w:sz w:val="28"/>
          <w:szCs w:val="28"/>
        </w:rPr>
        <w:t xml:space="preserve">ря 2019 г., </w:t>
      </w:r>
      <w:proofErr w:type="gramStart"/>
      <w:r w:rsidRPr="00BB6F97">
        <w:rPr>
          <w:sz w:val="28"/>
          <w:szCs w:val="28"/>
        </w:rPr>
        <w:t>следовательно</w:t>
      </w:r>
      <w:proofErr w:type="gramEnd"/>
      <w:r w:rsidRPr="00BB6F97">
        <w:rPr>
          <w:sz w:val="28"/>
          <w:szCs w:val="28"/>
        </w:rPr>
        <w:t xml:space="preserve"> и освобождение от работы для прохождения диспанс</w:t>
      </w:r>
      <w:r w:rsidRPr="00BB6F97">
        <w:rPr>
          <w:sz w:val="28"/>
          <w:szCs w:val="28"/>
        </w:rPr>
        <w:t>е</w:t>
      </w:r>
      <w:r w:rsidRPr="00BB6F97">
        <w:rPr>
          <w:sz w:val="28"/>
          <w:szCs w:val="28"/>
        </w:rPr>
        <w:t>ризации с сохранением среднего заработка работодатель будет обязан предоста</w:t>
      </w:r>
      <w:r w:rsidRPr="00BB6F97">
        <w:rPr>
          <w:sz w:val="28"/>
          <w:szCs w:val="28"/>
        </w:rPr>
        <w:t>в</w:t>
      </w:r>
      <w:r w:rsidRPr="00BB6F97">
        <w:rPr>
          <w:sz w:val="28"/>
          <w:szCs w:val="28"/>
        </w:rPr>
        <w:t>лять только после наступления этой даты.</w:t>
      </w:r>
    </w:p>
    <w:p w:rsidR="006B354F" w:rsidRDefault="006B354F" w:rsidP="006B354F">
      <w:pPr>
        <w:ind w:firstLine="709"/>
        <w:jc w:val="both"/>
        <w:outlineLvl w:val="0"/>
        <w:rPr>
          <w:sz w:val="28"/>
          <w:szCs w:val="28"/>
        </w:rPr>
      </w:pPr>
    </w:p>
    <w:p w:rsidR="002C4EA0" w:rsidRDefault="006B354F" w:rsidP="006B354F">
      <w:r w:rsidRPr="00B8370B">
        <w:rPr>
          <w:sz w:val="28"/>
          <w:szCs w:val="28"/>
        </w:rPr>
        <w:t>Помощник прокурора Березовского района                                 К.И. Морозова</w:t>
      </w:r>
    </w:p>
    <w:sectPr w:rsidR="002C4EA0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2C4EA0"/>
    <w:rsid w:val="004E1D0C"/>
    <w:rsid w:val="006B354F"/>
    <w:rsid w:val="007F5932"/>
    <w:rsid w:val="008F3C7C"/>
    <w:rsid w:val="00C546E3"/>
    <w:rsid w:val="00D861BA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2018-10-10T05:09:00Z</dcterms:created>
  <dcterms:modified xsi:type="dcterms:W3CDTF">2018-10-10T05:10:00Z</dcterms:modified>
</cp:coreProperties>
</file>