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15" w:rsidRPr="003052C2" w:rsidRDefault="00374E15" w:rsidP="00374E15">
      <w:pPr>
        <w:overflowPunct/>
        <w:jc w:val="both"/>
        <w:rPr>
          <w:rFonts w:eastAsia="Calibri"/>
          <w:b/>
          <w:sz w:val="28"/>
          <w:szCs w:val="28"/>
          <w:lang w:eastAsia="en-US"/>
        </w:rPr>
      </w:pPr>
      <w:r w:rsidRPr="003052C2">
        <w:rPr>
          <w:rFonts w:eastAsia="Calibri"/>
          <w:b/>
          <w:sz w:val="28"/>
          <w:szCs w:val="28"/>
          <w:lang w:eastAsia="en-US"/>
        </w:rPr>
        <w:t>Президентом подписан федеральный закон, вносящий существенные измен</w:t>
      </w:r>
      <w:r w:rsidRPr="003052C2">
        <w:rPr>
          <w:rFonts w:eastAsia="Calibri"/>
          <w:b/>
          <w:sz w:val="28"/>
          <w:szCs w:val="28"/>
          <w:lang w:eastAsia="en-US"/>
        </w:rPr>
        <w:t>е</w:t>
      </w:r>
      <w:r w:rsidRPr="003052C2">
        <w:rPr>
          <w:rFonts w:eastAsia="Calibri"/>
          <w:b/>
          <w:sz w:val="28"/>
          <w:szCs w:val="28"/>
          <w:lang w:eastAsia="en-US"/>
        </w:rPr>
        <w:t>ния в деятельность по лицензированию перевозок людей</w:t>
      </w:r>
    </w:p>
    <w:p w:rsidR="00374E15" w:rsidRPr="003052C2" w:rsidRDefault="00374E15" w:rsidP="00374E15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E15" w:rsidRPr="003052C2" w:rsidRDefault="00374E15" w:rsidP="00374E15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2C2">
        <w:rPr>
          <w:rFonts w:eastAsia="Calibri"/>
          <w:sz w:val="28"/>
          <w:szCs w:val="28"/>
          <w:lang w:eastAsia="en-US"/>
        </w:rPr>
        <w:t>С 1 марта 2019 года в силу вступают изменения в части круга организаций, которым необходимо получить лицензию на осуществление деятельности по п</w:t>
      </w:r>
      <w:r w:rsidRPr="003052C2">
        <w:rPr>
          <w:rFonts w:eastAsia="Calibri"/>
          <w:sz w:val="28"/>
          <w:szCs w:val="28"/>
          <w:lang w:eastAsia="en-US"/>
        </w:rPr>
        <w:t>е</w:t>
      </w:r>
      <w:r w:rsidRPr="003052C2">
        <w:rPr>
          <w:rFonts w:eastAsia="Calibri"/>
          <w:sz w:val="28"/>
          <w:szCs w:val="28"/>
          <w:lang w:eastAsia="en-US"/>
        </w:rPr>
        <w:t>ревозке пассажиров и иных лиц автобусами.</w:t>
      </w:r>
    </w:p>
    <w:p w:rsidR="00374E15" w:rsidRPr="003052C2" w:rsidRDefault="00374E15" w:rsidP="00374E15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2C2">
        <w:rPr>
          <w:rFonts w:eastAsia="Calibri"/>
          <w:sz w:val="28"/>
          <w:szCs w:val="28"/>
          <w:lang w:eastAsia="en-US"/>
        </w:rPr>
        <w:t>Так согласно новым положениям юридическое лицо, индивидуальный пре</w:t>
      </w:r>
      <w:r w:rsidRPr="003052C2">
        <w:rPr>
          <w:rFonts w:eastAsia="Calibri"/>
          <w:sz w:val="28"/>
          <w:szCs w:val="28"/>
          <w:lang w:eastAsia="en-US"/>
        </w:rPr>
        <w:t>д</w:t>
      </w:r>
      <w:r w:rsidRPr="003052C2">
        <w:rPr>
          <w:rFonts w:eastAsia="Calibri"/>
          <w:sz w:val="28"/>
          <w:szCs w:val="28"/>
          <w:lang w:eastAsia="en-US"/>
        </w:rPr>
        <w:t>приниматель в целях осуществления указанной деятельности обязаны получить лицензию на ее осуществление до 29.06.2019.</w:t>
      </w:r>
    </w:p>
    <w:p w:rsidR="00374E15" w:rsidRPr="003052C2" w:rsidRDefault="00374E15" w:rsidP="00374E15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2C2">
        <w:rPr>
          <w:rFonts w:eastAsia="Calibri"/>
          <w:sz w:val="28"/>
          <w:szCs w:val="28"/>
          <w:lang w:eastAsia="en-US"/>
        </w:rPr>
        <w:t>Юридическое лицо, индивидуальный предприниматель, имеющие намер</w:t>
      </w:r>
      <w:r w:rsidRPr="003052C2">
        <w:rPr>
          <w:rFonts w:eastAsia="Calibri"/>
          <w:sz w:val="28"/>
          <w:szCs w:val="28"/>
          <w:lang w:eastAsia="en-US"/>
        </w:rPr>
        <w:t>е</w:t>
      </w:r>
      <w:r w:rsidRPr="003052C2">
        <w:rPr>
          <w:rFonts w:eastAsia="Calibri"/>
          <w:sz w:val="28"/>
          <w:szCs w:val="28"/>
          <w:lang w:eastAsia="en-US"/>
        </w:rPr>
        <w:t>ния приступить с 01.03.2019 до 29.06.2018 к осуществлению деятельности по п</w:t>
      </w:r>
      <w:r w:rsidRPr="003052C2">
        <w:rPr>
          <w:rFonts w:eastAsia="Calibri"/>
          <w:sz w:val="28"/>
          <w:szCs w:val="28"/>
          <w:lang w:eastAsia="en-US"/>
        </w:rPr>
        <w:t>е</w:t>
      </w:r>
      <w:r w:rsidRPr="003052C2">
        <w:rPr>
          <w:rFonts w:eastAsia="Calibri"/>
          <w:sz w:val="28"/>
          <w:szCs w:val="28"/>
          <w:lang w:eastAsia="en-US"/>
        </w:rPr>
        <w:t>ревозкам пассажиров и иных лиц автобусами, обязаны получить лицензию на осуществление указанной деятельности до начала ее осуществления.</w:t>
      </w:r>
    </w:p>
    <w:p w:rsidR="00374E15" w:rsidRPr="003052C2" w:rsidRDefault="00374E15" w:rsidP="00374E15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052C2">
        <w:rPr>
          <w:rFonts w:eastAsia="Calibri"/>
          <w:sz w:val="28"/>
          <w:szCs w:val="28"/>
          <w:lang w:eastAsia="en-US"/>
        </w:rPr>
        <w:t>При этом получать лицензию на данный вид деятельности не нужно только тем организациям, которые прямо перечислены в законе, а именно пожарной о</w:t>
      </w:r>
      <w:r w:rsidRPr="003052C2">
        <w:rPr>
          <w:rFonts w:eastAsia="Calibri"/>
          <w:sz w:val="28"/>
          <w:szCs w:val="28"/>
          <w:lang w:eastAsia="en-US"/>
        </w:rPr>
        <w:t>х</w:t>
      </w:r>
      <w:r w:rsidRPr="003052C2">
        <w:rPr>
          <w:rFonts w:eastAsia="Calibri"/>
          <w:sz w:val="28"/>
          <w:szCs w:val="28"/>
          <w:lang w:eastAsia="en-US"/>
        </w:rPr>
        <w:t>ране, скорой медицинской помощи, полиции, аварийно-спасательным службам, военной автомобильной инспекции, федеральному органу исполнительной власти в области обеспечения безопасности, федеральному органу исполнительной вл</w:t>
      </w:r>
      <w:r w:rsidRPr="003052C2">
        <w:rPr>
          <w:rFonts w:eastAsia="Calibri"/>
          <w:sz w:val="28"/>
          <w:szCs w:val="28"/>
          <w:lang w:eastAsia="en-US"/>
        </w:rPr>
        <w:t>а</w:t>
      </w:r>
      <w:r w:rsidRPr="003052C2">
        <w:rPr>
          <w:rFonts w:eastAsia="Calibri"/>
          <w:sz w:val="28"/>
          <w:szCs w:val="28"/>
          <w:lang w:eastAsia="en-US"/>
        </w:rPr>
        <w:t>сти в области государственной охраны, Вооруженным Силам Российской Федер</w:t>
      </w:r>
      <w:r w:rsidRPr="003052C2">
        <w:rPr>
          <w:rFonts w:eastAsia="Calibri"/>
          <w:sz w:val="28"/>
          <w:szCs w:val="28"/>
          <w:lang w:eastAsia="en-US"/>
        </w:rPr>
        <w:t>а</w:t>
      </w:r>
      <w:r w:rsidRPr="003052C2">
        <w:rPr>
          <w:rFonts w:eastAsia="Calibri"/>
          <w:sz w:val="28"/>
          <w:szCs w:val="28"/>
          <w:lang w:eastAsia="en-US"/>
        </w:rPr>
        <w:t>ции, войскам национальной гвардии Российской Федерации, следственным орг</w:t>
      </w:r>
      <w:r w:rsidRPr="003052C2">
        <w:rPr>
          <w:rFonts w:eastAsia="Calibri"/>
          <w:sz w:val="28"/>
          <w:szCs w:val="28"/>
          <w:lang w:eastAsia="en-US"/>
        </w:rPr>
        <w:t>а</w:t>
      </w:r>
      <w:r w:rsidRPr="003052C2">
        <w:rPr>
          <w:rFonts w:eastAsia="Calibri"/>
          <w:sz w:val="28"/>
          <w:szCs w:val="28"/>
          <w:lang w:eastAsia="en-US"/>
        </w:rPr>
        <w:t>нам Следственного комитета</w:t>
      </w:r>
      <w:proofErr w:type="gramEnd"/>
      <w:r w:rsidRPr="003052C2">
        <w:rPr>
          <w:rFonts w:eastAsia="Calibri"/>
          <w:sz w:val="28"/>
          <w:szCs w:val="28"/>
          <w:lang w:eastAsia="en-US"/>
        </w:rPr>
        <w:t xml:space="preserve"> Российской Федерации, а также организациями, выполняющими перевозки автобусами без использования автомобильных дорог о</w:t>
      </w:r>
      <w:r w:rsidRPr="003052C2">
        <w:rPr>
          <w:rFonts w:eastAsia="Calibri"/>
          <w:sz w:val="28"/>
          <w:szCs w:val="28"/>
          <w:lang w:eastAsia="en-US"/>
        </w:rPr>
        <w:t>б</w:t>
      </w:r>
      <w:r w:rsidRPr="003052C2">
        <w:rPr>
          <w:rFonts w:eastAsia="Calibri"/>
          <w:sz w:val="28"/>
          <w:szCs w:val="28"/>
          <w:lang w:eastAsia="en-US"/>
        </w:rPr>
        <w:t>щего пользования.</w:t>
      </w:r>
    </w:p>
    <w:p w:rsidR="00374E15" w:rsidRDefault="00374E15" w:rsidP="00374E15">
      <w:pPr>
        <w:ind w:firstLine="709"/>
        <w:jc w:val="both"/>
        <w:rPr>
          <w:sz w:val="28"/>
          <w:szCs w:val="28"/>
        </w:rPr>
      </w:pPr>
    </w:p>
    <w:p w:rsidR="00374E15" w:rsidRPr="007D4C23" w:rsidRDefault="00374E15" w:rsidP="00374E15">
      <w:pPr>
        <w:jc w:val="both"/>
        <w:rPr>
          <w:sz w:val="28"/>
          <w:szCs w:val="28"/>
        </w:rPr>
      </w:pPr>
      <w:r w:rsidRPr="00B8370B">
        <w:rPr>
          <w:sz w:val="28"/>
          <w:szCs w:val="28"/>
        </w:rPr>
        <w:t>Помощник прокурора Березовского района                                      К.И. Морозова</w:t>
      </w:r>
    </w:p>
    <w:p w:rsidR="00374E15" w:rsidRPr="003B51AE" w:rsidRDefault="00374E15" w:rsidP="00374E15">
      <w:pPr>
        <w:ind w:firstLine="709"/>
        <w:jc w:val="both"/>
        <w:outlineLvl w:val="0"/>
        <w:rPr>
          <w:sz w:val="28"/>
          <w:szCs w:val="28"/>
        </w:rPr>
      </w:pPr>
    </w:p>
    <w:p w:rsidR="00F55A4B" w:rsidRPr="00374E15" w:rsidRDefault="00F55A4B" w:rsidP="00374E15">
      <w:pPr>
        <w:rPr>
          <w:rFonts w:eastAsia="Calibri"/>
          <w:szCs w:val="28"/>
        </w:rPr>
      </w:pPr>
    </w:p>
    <w:sectPr w:rsidR="00F55A4B" w:rsidRPr="00374E15" w:rsidSect="00F82509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F"/>
    <w:rsid w:val="00055D96"/>
    <w:rsid w:val="00285D71"/>
    <w:rsid w:val="002C4EA0"/>
    <w:rsid w:val="00302668"/>
    <w:rsid w:val="00374E15"/>
    <w:rsid w:val="00416737"/>
    <w:rsid w:val="004E1D0C"/>
    <w:rsid w:val="006B354F"/>
    <w:rsid w:val="007F5932"/>
    <w:rsid w:val="008A7D4C"/>
    <w:rsid w:val="008F3C7C"/>
    <w:rsid w:val="009A19AE"/>
    <w:rsid w:val="009F3D7F"/>
    <w:rsid w:val="00A05E33"/>
    <w:rsid w:val="00A551EA"/>
    <w:rsid w:val="00B11875"/>
    <w:rsid w:val="00C546E3"/>
    <w:rsid w:val="00D17987"/>
    <w:rsid w:val="00D462E7"/>
    <w:rsid w:val="00D861BA"/>
    <w:rsid w:val="00E02FE4"/>
    <w:rsid w:val="00E054ED"/>
    <w:rsid w:val="00F55A4B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9617-F3AF-4F4C-9E79-49C8D2C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2018-10-10T05:09:00Z</dcterms:created>
  <dcterms:modified xsi:type="dcterms:W3CDTF">2018-11-06T07:07:00Z</dcterms:modified>
</cp:coreProperties>
</file>